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77D44C" w14:textId="77777777" w:rsidR="005D4044" w:rsidRDefault="005D4044" w:rsidP="005D4044">
      <w:pPr>
        <w:spacing w:line="276" w:lineRule="auto"/>
        <w:rPr>
          <w:rFonts w:cstheme="minorHAnsi"/>
        </w:rPr>
      </w:pPr>
    </w:p>
    <w:p w14:paraId="3903F0EB" w14:textId="77777777" w:rsidR="005D4044" w:rsidRPr="005947CB" w:rsidRDefault="005D4044" w:rsidP="005D4044">
      <w:pPr>
        <w:spacing w:line="276" w:lineRule="auto"/>
        <w:rPr>
          <w:rFonts w:cstheme="minorHAnsi"/>
        </w:rPr>
      </w:pPr>
    </w:p>
    <w:p w14:paraId="30D3A4C1" w14:textId="77777777" w:rsidR="005947CB" w:rsidRDefault="005947CB" w:rsidP="005947CB">
      <w:pPr>
        <w:rPr>
          <w:rFonts w:cstheme="minorHAnsi"/>
          <w:b/>
        </w:rPr>
      </w:pPr>
    </w:p>
    <w:p w14:paraId="3E7BDEFA" w14:textId="77777777" w:rsidR="007119B8" w:rsidRPr="007119B8" w:rsidRDefault="007119B8" w:rsidP="007119B8">
      <w:pPr>
        <w:rPr>
          <w:rFonts w:ascii="Calibri" w:hAnsi="Calibri" w:cs="Calibri"/>
          <w:b/>
          <w:bCs/>
        </w:rPr>
      </w:pPr>
      <w:bookmarkStart w:id="0" w:name="_GoBack"/>
      <w:r w:rsidRPr="007119B8">
        <w:rPr>
          <w:rFonts w:ascii="Calibri" w:hAnsi="Calibri" w:cs="Calibri"/>
          <w:b/>
          <w:bCs/>
        </w:rPr>
        <w:t>Use of thermography in diabetic foot ulceration</w:t>
      </w:r>
    </w:p>
    <w:bookmarkEnd w:id="0"/>
    <w:p w14:paraId="34D72B13" w14:textId="06588F6D" w:rsidR="007119B8" w:rsidRPr="007119B8" w:rsidRDefault="007119B8" w:rsidP="007119B8">
      <w:pPr>
        <w:rPr>
          <w:rFonts w:ascii="Calibri" w:hAnsi="Calibri" w:cs="Calibri"/>
          <w:bCs/>
        </w:rPr>
      </w:pPr>
      <w:r>
        <w:rPr>
          <w:rFonts w:ascii="Calibri" w:hAnsi="Calibri" w:cs="Calibri"/>
          <w:bCs/>
        </w:rPr>
        <w:t xml:space="preserve">By Makoto </w:t>
      </w:r>
      <w:proofErr w:type="spellStart"/>
      <w:r>
        <w:rPr>
          <w:rFonts w:ascii="Calibri" w:hAnsi="Calibri" w:cs="Calibri"/>
          <w:bCs/>
        </w:rPr>
        <w:t>Oe</w:t>
      </w:r>
      <w:proofErr w:type="spellEnd"/>
      <w:r>
        <w:rPr>
          <w:rFonts w:ascii="Calibri" w:hAnsi="Calibri" w:cs="Calibri"/>
          <w:bCs/>
        </w:rPr>
        <w:t xml:space="preserve">, </w:t>
      </w:r>
      <w:r w:rsidRPr="007119B8">
        <w:rPr>
          <w:rFonts w:ascii="Calibri" w:hAnsi="Calibri" w:cs="Calibri"/>
          <w:bCs/>
        </w:rPr>
        <w:t xml:space="preserve">Global Nursing Research Center, Graduate School of Medicine, </w:t>
      </w:r>
      <w:proofErr w:type="gramStart"/>
      <w:r w:rsidRPr="007119B8">
        <w:rPr>
          <w:rFonts w:ascii="Calibri" w:hAnsi="Calibri" w:cs="Calibri"/>
          <w:bCs/>
        </w:rPr>
        <w:t>The</w:t>
      </w:r>
      <w:proofErr w:type="gramEnd"/>
      <w:r w:rsidRPr="007119B8">
        <w:rPr>
          <w:rFonts w:ascii="Calibri" w:hAnsi="Calibri" w:cs="Calibri"/>
          <w:bCs/>
        </w:rPr>
        <w:t xml:space="preserve"> University of Tokyo</w:t>
      </w:r>
    </w:p>
    <w:p w14:paraId="3D9C3558" w14:textId="77777777" w:rsidR="007119B8" w:rsidRPr="007119B8" w:rsidRDefault="007119B8" w:rsidP="007119B8">
      <w:pPr>
        <w:rPr>
          <w:rFonts w:ascii="Calibri" w:hAnsi="Calibri" w:cs="Calibri"/>
          <w:bCs/>
        </w:rPr>
      </w:pPr>
    </w:p>
    <w:p w14:paraId="2CB748B6" w14:textId="0E82F8C8" w:rsidR="007119B8" w:rsidRDefault="007119B8" w:rsidP="007119B8">
      <w:pPr>
        <w:rPr>
          <w:rFonts w:ascii="Calibri" w:hAnsi="Calibri" w:cs="Calibri"/>
          <w:bCs/>
        </w:rPr>
      </w:pPr>
      <w:r w:rsidRPr="007119B8">
        <w:rPr>
          <w:rFonts w:ascii="Calibri" w:hAnsi="Calibri" w:cs="Calibri"/>
          <w:bCs/>
        </w:rPr>
        <w:t>Infrared thermography can show the temperature distribution on object surfaces in the form of two-dimensional image and can efficiently and certainly detect abnormal temperature portions in real time and without contact skin. Early identification of pre-ulcerative pathology is important to prevent diabetic foot ulcer, but signs of inflammation are difficult to detect on the feet of patients with diabetic neuropathy due to decreased sensation. For management of diabetic foot, it is mainly used for the evaluation of inflammation based on the skin temperature of body surfaces. In this workshop, focusing on the measurement of skin temperature, we aim to evaluate skin temperature by using infrared thermography.</w:t>
      </w:r>
    </w:p>
    <w:p w14:paraId="518EBC44" w14:textId="77777777" w:rsidR="007119B8" w:rsidRPr="007119B8" w:rsidRDefault="007119B8" w:rsidP="007119B8">
      <w:pPr>
        <w:rPr>
          <w:rFonts w:ascii="Calibri" w:hAnsi="Calibri" w:cs="Calibri"/>
          <w:bCs/>
        </w:rPr>
      </w:pPr>
    </w:p>
    <w:p w14:paraId="0E6D3C7F" w14:textId="5CEABAF9" w:rsidR="007119B8" w:rsidRDefault="007119B8" w:rsidP="007119B8">
      <w:pPr>
        <w:rPr>
          <w:rFonts w:ascii="Calibri" w:hAnsi="Calibri" w:cs="Calibri"/>
          <w:bCs/>
        </w:rPr>
      </w:pPr>
      <w:r w:rsidRPr="007119B8">
        <w:rPr>
          <w:rFonts w:ascii="Calibri" w:hAnsi="Calibri" w:cs="Calibri"/>
          <w:bCs/>
        </w:rPr>
        <w:t>By the end of the course, the participants will be able to:</w:t>
      </w:r>
    </w:p>
    <w:p w14:paraId="3413C6B6" w14:textId="77777777" w:rsidR="007119B8" w:rsidRPr="007119B8" w:rsidRDefault="007119B8" w:rsidP="007119B8">
      <w:pPr>
        <w:rPr>
          <w:rFonts w:ascii="Calibri" w:hAnsi="Calibri" w:cs="Calibri"/>
          <w:bCs/>
        </w:rPr>
      </w:pPr>
    </w:p>
    <w:p w14:paraId="0FB68777" w14:textId="698714C6" w:rsidR="007119B8" w:rsidRPr="007119B8" w:rsidRDefault="007119B8" w:rsidP="007119B8">
      <w:pPr>
        <w:pStyle w:val="ListParagraph"/>
        <w:numPr>
          <w:ilvl w:val="0"/>
          <w:numId w:val="1"/>
        </w:numPr>
        <w:rPr>
          <w:rFonts w:ascii="Calibri" w:hAnsi="Calibri" w:cs="Calibri"/>
          <w:bCs/>
        </w:rPr>
      </w:pPr>
      <w:r w:rsidRPr="007119B8">
        <w:rPr>
          <w:rFonts w:ascii="Calibri" w:hAnsi="Calibri" w:cs="Calibri"/>
          <w:bCs/>
        </w:rPr>
        <w:t xml:space="preserve">Understand the principles, procedures and interpretation of results. </w:t>
      </w:r>
    </w:p>
    <w:p w14:paraId="6877A3F7" w14:textId="51ADB768" w:rsidR="007119B8" w:rsidRDefault="007119B8" w:rsidP="007119B8">
      <w:pPr>
        <w:pStyle w:val="ListParagraph"/>
        <w:numPr>
          <w:ilvl w:val="0"/>
          <w:numId w:val="1"/>
        </w:numPr>
        <w:rPr>
          <w:rFonts w:ascii="Calibri" w:hAnsi="Calibri" w:cs="Calibri"/>
          <w:bCs/>
        </w:rPr>
      </w:pPr>
      <w:r w:rsidRPr="007119B8">
        <w:rPr>
          <w:rFonts w:ascii="Calibri" w:hAnsi="Calibri" w:cs="Calibri"/>
          <w:bCs/>
        </w:rPr>
        <w:t>Evaluate skin temperature by using infrared thermography.</w:t>
      </w:r>
    </w:p>
    <w:p w14:paraId="4BB248F8" w14:textId="70534672" w:rsidR="005D4044" w:rsidRPr="007119B8" w:rsidRDefault="007119B8" w:rsidP="007119B8">
      <w:pPr>
        <w:pStyle w:val="ListParagraph"/>
        <w:numPr>
          <w:ilvl w:val="0"/>
          <w:numId w:val="1"/>
        </w:numPr>
        <w:rPr>
          <w:rFonts w:ascii="Calibri" w:hAnsi="Calibri" w:cs="Calibri"/>
          <w:bCs/>
        </w:rPr>
      </w:pPr>
      <w:r w:rsidRPr="007119B8">
        <w:rPr>
          <w:rFonts w:ascii="Calibri" w:hAnsi="Calibri" w:cs="Calibri"/>
          <w:bCs/>
        </w:rPr>
        <w:t>Consider the measurement conditions of infrared thermography.</w:t>
      </w:r>
    </w:p>
    <w:sectPr w:rsidR="005D4044" w:rsidRPr="007119B8" w:rsidSect="005D353C">
      <w:headerReference w:type="default"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38F54A" w14:textId="77777777" w:rsidR="005D4044" w:rsidRDefault="005D4044" w:rsidP="005D4044">
      <w:r>
        <w:separator/>
      </w:r>
    </w:p>
  </w:endnote>
  <w:endnote w:type="continuationSeparator" w:id="0">
    <w:p w14:paraId="2F319EBA" w14:textId="77777777" w:rsidR="005D4044" w:rsidRDefault="005D4044" w:rsidP="005D4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6337ED" w14:textId="21D4465B" w:rsidR="005D4044" w:rsidRDefault="005D4044">
    <w:pPr>
      <w:pStyle w:val="Footer"/>
    </w:pPr>
    <w:r>
      <w:rPr>
        <w:noProof/>
        <w:lang w:val="en-GB" w:eastAsia="en-GB"/>
      </w:rPr>
      <w:drawing>
        <wp:anchor distT="0" distB="0" distL="114300" distR="114300" simplePos="0" relativeHeight="251661312" behindDoc="1" locked="0" layoutInCell="1" allowOverlap="1" wp14:anchorId="679BDA30" wp14:editId="37EA3660">
          <wp:simplePos x="0" y="0"/>
          <wp:positionH relativeFrom="column">
            <wp:posOffset>3925613</wp:posOffset>
          </wp:positionH>
          <wp:positionV relativeFrom="paragraph">
            <wp:posOffset>-220717</wp:posOffset>
          </wp:positionV>
          <wp:extent cx="2286635" cy="511175"/>
          <wp:effectExtent l="0" t="0" r="0" b="0"/>
          <wp:wrapNone/>
          <wp:docPr id="2" name="Picture 2" descr="../address-c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dress-city.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86635" cy="5111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59264" behindDoc="1" locked="0" layoutInCell="1" allowOverlap="1" wp14:anchorId="7F306297" wp14:editId="209445AA">
          <wp:simplePos x="0" y="0"/>
          <wp:positionH relativeFrom="column">
            <wp:posOffset>-428625</wp:posOffset>
          </wp:positionH>
          <wp:positionV relativeFrom="paragraph">
            <wp:posOffset>-1247775</wp:posOffset>
          </wp:positionV>
          <wp:extent cx="1086485" cy="1538605"/>
          <wp:effectExtent l="0" t="0" r="0" b="4445"/>
          <wp:wrapNone/>
          <wp:docPr id="1" name="Picture 1" descr="../Queens_Anniversary_Prizes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ueens_Anniversary_Prizes_colour.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86485" cy="153860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1281D1" w14:textId="77777777" w:rsidR="005D4044" w:rsidRDefault="005D4044" w:rsidP="005D4044">
      <w:r>
        <w:separator/>
      </w:r>
    </w:p>
  </w:footnote>
  <w:footnote w:type="continuationSeparator" w:id="0">
    <w:p w14:paraId="208F6C09" w14:textId="77777777" w:rsidR="005D4044" w:rsidRDefault="005D4044" w:rsidP="005D40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3EA7FC" w14:textId="66079ACD" w:rsidR="005D4044" w:rsidRDefault="005D4044">
    <w:pPr>
      <w:pStyle w:val="Header"/>
    </w:pPr>
    <w:r>
      <w:rPr>
        <w:noProof/>
        <w:lang w:val="en-GB" w:eastAsia="en-GB"/>
      </w:rPr>
      <w:drawing>
        <wp:anchor distT="0" distB="0" distL="114300" distR="114300" simplePos="0" relativeHeight="251663360" behindDoc="1" locked="0" layoutInCell="1" allowOverlap="1" wp14:anchorId="4CCAA4FB" wp14:editId="62658454">
          <wp:simplePos x="0" y="0"/>
          <wp:positionH relativeFrom="column">
            <wp:posOffset>3846304</wp:posOffset>
          </wp:positionH>
          <wp:positionV relativeFrom="paragraph">
            <wp:posOffset>62230</wp:posOffset>
          </wp:positionV>
          <wp:extent cx="2264259" cy="688340"/>
          <wp:effectExtent l="0" t="0" r="3175" b="0"/>
          <wp:wrapNone/>
          <wp:docPr id="6" name="Picture 6"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64259" cy="6883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334D09"/>
    <w:multiLevelType w:val="hybridMultilevel"/>
    <w:tmpl w:val="047084E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C64"/>
    <w:rsid w:val="000B03A0"/>
    <w:rsid w:val="000F34CD"/>
    <w:rsid w:val="001D26BF"/>
    <w:rsid w:val="002574B6"/>
    <w:rsid w:val="004A7B67"/>
    <w:rsid w:val="005947CB"/>
    <w:rsid w:val="005D353C"/>
    <w:rsid w:val="005D4044"/>
    <w:rsid w:val="00694C64"/>
    <w:rsid w:val="00704E29"/>
    <w:rsid w:val="007119B8"/>
    <w:rsid w:val="00766225"/>
    <w:rsid w:val="00770B69"/>
    <w:rsid w:val="007C5476"/>
    <w:rsid w:val="00A25646"/>
    <w:rsid w:val="00AB5579"/>
    <w:rsid w:val="00B04440"/>
    <w:rsid w:val="00B26F67"/>
    <w:rsid w:val="00BC5152"/>
    <w:rsid w:val="00C76C17"/>
    <w:rsid w:val="00E119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5A2F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4044"/>
    <w:pPr>
      <w:tabs>
        <w:tab w:val="center" w:pos="4513"/>
        <w:tab w:val="right" w:pos="9026"/>
      </w:tabs>
    </w:pPr>
  </w:style>
  <w:style w:type="character" w:customStyle="1" w:styleId="HeaderChar">
    <w:name w:val="Header Char"/>
    <w:basedOn w:val="DefaultParagraphFont"/>
    <w:link w:val="Header"/>
    <w:uiPriority w:val="99"/>
    <w:rsid w:val="005D4044"/>
  </w:style>
  <w:style w:type="paragraph" w:styleId="Footer">
    <w:name w:val="footer"/>
    <w:basedOn w:val="Normal"/>
    <w:link w:val="FooterChar"/>
    <w:uiPriority w:val="99"/>
    <w:unhideWhenUsed/>
    <w:rsid w:val="005D4044"/>
    <w:pPr>
      <w:tabs>
        <w:tab w:val="center" w:pos="4513"/>
        <w:tab w:val="right" w:pos="9026"/>
      </w:tabs>
    </w:pPr>
  </w:style>
  <w:style w:type="character" w:customStyle="1" w:styleId="FooterChar">
    <w:name w:val="Footer Char"/>
    <w:basedOn w:val="DefaultParagraphFont"/>
    <w:link w:val="Footer"/>
    <w:uiPriority w:val="99"/>
    <w:rsid w:val="005D4044"/>
  </w:style>
  <w:style w:type="character" w:styleId="Hyperlink">
    <w:name w:val="Hyperlink"/>
    <w:basedOn w:val="DefaultParagraphFont"/>
    <w:uiPriority w:val="99"/>
    <w:unhideWhenUsed/>
    <w:rsid w:val="005D4044"/>
    <w:rPr>
      <w:color w:val="0563C1" w:themeColor="hyperlink"/>
      <w:u w:val="single"/>
    </w:rPr>
  </w:style>
  <w:style w:type="paragraph" w:styleId="ListParagraph">
    <w:name w:val="List Paragraph"/>
    <w:basedOn w:val="Normal"/>
    <w:uiPriority w:val="34"/>
    <w:qFormat/>
    <w:rsid w:val="007119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167</Words>
  <Characters>952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Nottingham Trent University</Company>
  <LinksUpToDate>false</LinksUpToDate>
  <CharactersWithSpaces>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Naylor, Jade</cp:lastModifiedBy>
  <cp:revision>2</cp:revision>
  <cp:lastPrinted>2016-11-04T14:48:00Z</cp:lastPrinted>
  <dcterms:created xsi:type="dcterms:W3CDTF">2019-08-21T13:51:00Z</dcterms:created>
  <dcterms:modified xsi:type="dcterms:W3CDTF">2019-08-21T13:51:00Z</dcterms:modified>
</cp:coreProperties>
</file>