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7FD54" w14:textId="439A6AC0" w:rsidR="0077634F" w:rsidRPr="00BF6EDD" w:rsidRDefault="00533C7F" w:rsidP="00804D83">
      <w:r>
        <w:rPr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95449AB" wp14:editId="45CE0675">
            <wp:simplePos x="0" y="0"/>
            <wp:positionH relativeFrom="column">
              <wp:posOffset>0</wp:posOffset>
            </wp:positionH>
            <wp:positionV relativeFrom="paragraph">
              <wp:posOffset>48895</wp:posOffset>
            </wp:positionV>
            <wp:extent cx="2628900" cy="782901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782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73DA23" wp14:editId="4C41725E">
                <wp:simplePos x="0" y="0"/>
                <wp:positionH relativeFrom="column">
                  <wp:posOffset>-927100</wp:posOffset>
                </wp:positionH>
                <wp:positionV relativeFrom="paragraph">
                  <wp:posOffset>-1080770</wp:posOffset>
                </wp:positionV>
                <wp:extent cx="7569200" cy="3048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0" cy="304800"/>
                        </a:xfrm>
                        <a:prstGeom prst="rect">
                          <a:avLst/>
                        </a:prstGeom>
                        <a:solidFill>
                          <a:srgbClr val="9E043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B7DFC" id="Rectangle 2" o:spid="_x0000_s1026" style="position:absolute;margin-left:-73pt;margin-top:-85.1pt;width:596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" fillcolor="#9e043d" stroked="f" strokeweight="2pt"/>
            </w:pict>
          </mc:Fallback>
        </mc:AlternateContent>
      </w:r>
    </w:p>
    <w:p w14:paraId="0EA79251" w14:textId="418DCBAF" w:rsidR="00DE176A" w:rsidRPr="00BF6EDD" w:rsidRDefault="00DE176A" w:rsidP="00804D83"/>
    <w:tbl>
      <w:tblPr>
        <w:tblStyle w:val="TableGrid"/>
        <w:tblpPr w:leftFromText="181" w:rightFromText="181" w:vertAnchor="text" w:horzAnchor="margin" w:tblpY="211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7"/>
      </w:tblGrid>
      <w:tr w:rsidR="00533C7F" w:rsidRPr="00247B8D" w14:paraId="351B1F26" w14:textId="77777777" w:rsidTr="006D4C56">
        <w:tc>
          <w:tcPr>
            <w:tcW w:w="8807" w:type="dxa"/>
            <w:tcMar>
              <w:top w:w="57" w:type="dxa"/>
              <w:bottom w:w="57" w:type="dxa"/>
            </w:tcMar>
          </w:tcPr>
          <w:p w14:paraId="21C8F2E6" w14:textId="5A4256ED" w:rsidR="00533C7F" w:rsidRPr="009F4666" w:rsidRDefault="00D672F9" w:rsidP="006D4C56">
            <w:pPr>
              <w:pStyle w:val="Subtitle"/>
              <w:framePr w:hSpace="0" w:wrap="auto" w:vAnchor="margin" w:hAnchor="text" w:yAlign="inline"/>
              <w:suppressOverlap w:val="0"/>
            </w:pPr>
            <w:r>
              <w:t>Centre for Academic Development and Quality</w:t>
            </w:r>
          </w:p>
        </w:tc>
      </w:tr>
      <w:tr w:rsidR="00533C7F" w:rsidRPr="00247B8D" w14:paraId="06B8CF66" w14:textId="77777777" w:rsidTr="006D4C56">
        <w:tc>
          <w:tcPr>
            <w:tcW w:w="8807" w:type="dxa"/>
            <w:tcBorders>
              <w:bottom w:val="single" w:sz="4" w:space="0" w:color="9E043D"/>
            </w:tcBorders>
            <w:tcMar>
              <w:top w:w="57" w:type="dxa"/>
              <w:bottom w:w="284" w:type="dxa"/>
            </w:tcMar>
          </w:tcPr>
          <w:p w14:paraId="4821D905" w14:textId="558F6391" w:rsidR="00D82FEA" w:rsidRPr="00DC6E7C" w:rsidRDefault="00D82FEA" w:rsidP="006D4C56">
            <w:pPr>
              <w:pStyle w:val="Title"/>
              <w:framePr w:hSpace="0" w:wrap="auto" w:vAnchor="margin" w:hAnchor="text" w:yAlign="inline"/>
              <w:suppressOverlap w:val="0"/>
              <w:rPr>
                <w:sz w:val="36"/>
                <w:szCs w:val="36"/>
              </w:rPr>
            </w:pPr>
            <w:r w:rsidRPr="00DC6E7C">
              <w:rPr>
                <w:sz w:val="36"/>
                <w:szCs w:val="36"/>
              </w:rPr>
              <w:t>Validation Service</w:t>
            </w:r>
          </w:p>
          <w:p w14:paraId="4E59639B" w14:textId="77777777" w:rsidR="00DC6E7C" w:rsidRDefault="00DC6E7C" w:rsidP="006D4C56">
            <w:pPr>
              <w:pStyle w:val="Title"/>
              <w:framePr w:hSpace="0" w:wrap="auto" w:vAnchor="margin" w:hAnchor="text" w:yAlign="inline"/>
              <w:suppressOverlap w:val="0"/>
            </w:pPr>
          </w:p>
          <w:p w14:paraId="2311C27B" w14:textId="77777777" w:rsidR="00DC6E7C" w:rsidRDefault="00DC6E7C" w:rsidP="006D4C56">
            <w:pPr>
              <w:pStyle w:val="Title"/>
              <w:framePr w:hSpace="0" w:wrap="auto" w:vAnchor="margin" w:hAnchor="text" w:yAlign="inline"/>
              <w:suppressOverlap w:val="0"/>
            </w:pPr>
            <w:r>
              <w:t>Partner name</w:t>
            </w:r>
          </w:p>
          <w:p w14:paraId="6C86B41E" w14:textId="3C22EE03" w:rsidR="00533C7F" w:rsidRPr="00A60681" w:rsidRDefault="00B10D9F" w:rsidP="006D4C56">
            <w:pPr>
              <w:pStyle w:val="Title"/>
              <w:framePr w:hSpace="0" w:wrap="auto" w:vAnchor="margin" w:hAnchor="text" w:yAlign="inline"/>
              <w:suppressOverlap w:val="0"/>
            </w:pPr>
            <w:r>
              <w:t>Course-level data</w:t>
            </w:r>
          </w:p>
        </w:tc>
      </w:tr>
      <w:tr w:rsidR="00533C7F" w:rsidRPr="00247B8D" w14:paraId="4E77639D" w14:textId="77777777" w:rsidTr="006D4C56">
        <w:tc>
          <w:tcPr>
            <w:tcW w:w="8807" w:type="dxa"/>
            <w:tcBorders>
              <w:top w:val="single" w:sz="4" w:space="0" w:color="9E043D"/>
            </w:tcBorders>
            <w:tcMar>
              <w:top w:w="227" w:type="dxa"/>
              <w:bottom w:w="57" w:type="dxa"/>
            </w:tcMar>
          </w:tcPr>
          <w:p w14:paraId="11ADAA9F" w14:textId="77777777" w:rsidR="00533C7F" w:rsidRPr="00247B8D" w:rsidRDefault="00533C7F" w:rsidP="006D4C56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</w:tbl>
    <w:p w14:paraId="164174F1" w14:textId="606BF42F" w:rsidR="00B10D9F" w:rsidRPr="00143324" w:rsidRDefault="00533C7F" w:rsidP="00B10D9F">
      <w:pPr>
        <w:rPr>
          <w:rFonts w:cs="Helvetic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E0B755" wp14:editId="64E70E8B">
                <wp:simplePos x="0" y="0"/>
                <wp:positionH relativeFrom="column">
                  <wp:posOffset>-901700</wp:posOffset>
                </wp:positionH>
                <wp:positionV relativeFrom="paragraph">
                  <wp:posOffset>8661400</wp:posOffset>
                </wp:positionV>
                <wp:extent cx="7569200" cy="3048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0" cy="304800"/>
                        </a:xfrm>
                        <a:prstGeom prst="rect">
                          <a:avLst/>
                        </a:prstGeom>
                        <a:solidFill>
                          <a:srgbClr val="9E043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A6EE9" id="Rectangle 5" o:spid="_x0000_s1026" style="position:absolute;margin-left:-71pt;margin-top:682pt;width:596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" fillcolor="#9e043d" stroked="f" strokeweight="2pt"/>
            </w:pict>
          </mc:Fallback>
        </mc:AlternateContent>
      </w:r>
      <w:r w:rsidR="00096870">
        <w:rPr>
          <w:noProof/>
          <w:color w:val="FFFFFF" w:themeColor="background1"/>
          <w:sz w:val="24"/>
          <w:szCs w:val="24"/>
        </w:rPr>
        <w:t xml:space="preserve"> </w:t>
      </w:r>
      <w:r w:rsidR="00247B8D">
        <w:rPr>
          <w:noProof/>
        </w:rPr>
        <w:t xml:space="preserve"> </w:t>
      </w:r>
      <w:r w:rsidR="00247B8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1D07CB95" wp14:editId="0D876964">
                <wp:simplePos x="0" y="0"/>
                <wp:positionH relativeFrom="column">
                  <wp:posOffset>-1002665</wp:posOffset>
                </wp:positionH>
                <wp:positionV relativeFrom="page">
                  <wp:align>top</wp:align>
                </wp:positionV>
                <wp:extent cx="11610975" cy="10796270"/>
                <wp:effectExtent l="0" t="0" r="9525" b="5080"/>
                <wp:wrapNone/>
                <wp:docPr id="12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1610975" cy="10796270"/>
                        </a:xfrm>
                        <a:prstGeom prst="rect">
                          <a:avLst/>
                        </a:prstGeom>
                        <a:solidFill>
                          <a:srgbClr val="E600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DBFCB" id="Rectangle 12" o:spid="_x0000_s1026" style="position:absolute;margin-left:-78.95pt;margin-top:0;width:914.25pt;height:850.1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" fillcolor="#e6005b" stroked="f" strokeweight="2pt">
                <o:lock v:ext="edit" aspectratio="t"/>
                <v:textbox inset="0,0,0,0"/>
                <w10:wrap anchory="page"/>
                <w10:anchorlock/>
              </v:rect>
            </w:pict>
          </mc:Fallback>
        </mc:AlternateContent>
      </w:r>
      <w:r w:rsidR="00247B8D" w:rsidRPr="00BF6EDD">
        <w:t xml:space="preserve"> </w:t>
      </w:r>
      <w:r w:rsidR="0093028C" w:rsidRPr="00BF6EDD">
        <w:br w:type="page"/>
      </w:r>
    </w:p>
    <w:p w14:paraId="68300AAE" w14:textId="77777777" w:rsidR="00B10D9F" w:rsidRPr="00143324" w:rsidRDefault="00B10D9F" w:rsidP="00B10D9F">
      <w:pPr>
        <w:rPr>
          <w:rFonts w:cs="Helvetica"/>
          <w:b/>
          <w:bCs/>
          <w:sz w:val="28"/>
          <w:szCs w:val="28"/>
        </w:rPr>
      </w:pPr>
      <w:r w:rsidRPr="00143324">
        <w:rPr>
          <w:rFonts w:cs="Helvetica"/>
          <w:b/>
          <w:bCs/>
          <w:sz w:val="28"/>
          <w:szCs w:val="28"/>
        </w:rPr>
        <w:lastRenderedPageBreak/>
        <w:t>Course name:</w:t>
      </w:r>
    </w:p>
    <w:p w14:paraId="161699D8" w14:textId="77777777" w:rsidR="00B10D9F" w:rsidRPr="00E66AF0" w:rsidRDefault="00B10D9F" w:rsidP="00E66AF0">
      <w:pPr>
        <w:pStyle w:val="Heading2"/>
      </w:pPr>
      <w:r w:rsidRPr="00E66AF0">
        <w:t>Enrolment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10D9F" w:rsidRPr="00143324" w14:paraId="10EDFC76" w14:textId="77777777" w:rsidTr="00416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14:paraId="7C18A4C5" w14:textId="77777777" w:rsidR="00B10D9F" w:rsidRPr="00143324" w:rsidRDefault="00B10D9F" w:rsidP="00416383">
            <w:pPr>
              <w:rPr>
                <w:rFonts w:cs="Helvetica"/>
                <w:b w:val="0"/>
                <w:bCs w:val="0"/>
              </w:rPr>
            </w:pPr>
          </w:p>
        </w:tc>
        <w:tc>
          <w:tcPr>
            <w:tcW w:w="2254" w:type="dxa"/>
            <w:vAlign w:val="center"/>
          </w:tcPr>
          <w:p w14:paraId="58760756" w14:textId="77777777" w:rsidR="00B10D9F" w:rsidRPr="00143324" w:rsidRDefault="00B10D9F" w:rsidP="004163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b w:val="0"/>
                <w:bCs w:val="0"/>
                <w:color w:val="FFFFFF" w:themeColor="background1"/>
              </w:rPr>
            </w:pPr>
            <w:r w:rsidRPr="00143324">
              <w:rPr>
                <w:rFonts w:cs="Helvetica"/>
                <w:color w:val="FFFFFF" w:themeColor="background1"/>
              </w:rPr>
              <w:t>2018/19</w:t>
            </w:r>
          </w:p>
        </w:tc>
        <w:tc>
          <w:tcPr>
            <w:tcW w:w="2254" w:type="dxa"/>
            <w:vAlign w:val="center"/>
          </w:tcPr>
          <w:p w14:paraId="43044C21" w14:textId="77777777" w:rsidR="00B10D9F" w:rsidRPr="00143324" w:rsidRDefault="00B10D9F" w:rsidP="004163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b w:val="0"/>
                <w:bCs w:val="0"/>
                <w:color w:val="FFFFFF" w:themeColor="background1"/>
              </w:rPr>
            </w:pPr>
            <w:r w:rsidRPr="00143324">
              <w:rPr>
                <w:rFonts w:cs="Helvetica"/>
                <w:color w:val="FFFFFF" w:themeColor="background1"/>
              </w:rPr>
              <w:t>2019/20</w:t>
            </w:r>
          </w:p>
        </w:tc>
        <w:tc>
          <w:tcPr>
            <w:tcW w:w="2254" w:type="dxa"/>
            <w:vAlign w:val="center"/>
          </w:tcPr>
          <w:p w14:paraId="16E95852" w14:textId="77777777" w:rsidR="00B10D9F" w:rsidRPr="00143324" w:rsidRDefault="00B10D9F" w:rsidP="004163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b w:val="0"/>
                <w:bCs w:val="0"/>
                <w:color w:val="FFFFFF" w:themeColor="background1"/>
              </w:rPr>
            </w:pPr>
            <w:r w:rsidRPr="00143324">
              <w:rPr>
                <w:rFonts w:cs="Helvetica"/>
                <w:color w:val="FFFFFF" w:themeColor="background1"/>
              </w:rPr>
              <w:t>2020/21</w:t>
            </w:r>
          </w:p>
        </w:tc>
      </w:tr>
      <w:tr w:rsidR="00B10D9F" w:rsidRPr="00143324" w14:paraId="68570BF9" w14:textId="77777777" w:rsidTr="00416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14:paraId="14FAF6F6" w14:textId="77777777" w:rsidR="00B10D9F" w:rsidRPr="00143324" w:rsidRDefault="00B10D9F" w:rsidP="00416383">
            <w:pPr>
              <w:rPr>
                <w:rFonts w:cs="Helvetica"/>
                <w:b w:val="0"/>
                <w:bCs w:val="0"/>
              </w:rPr>
            </w:pPr>
            <w:r w:rsidRPr="00143324">
              <w:rPr>
                <w:rFonts w:cs="Helvetica"/>
              </w:rPr>
              <w:t>Predicted</w:t>
            </w:r>
          </w:p>
        </w:tc>
        <w:tc>
          <w:tcPr>
            <w:tcW w:w="2254" w:type="dxa"/>
            <w:vAlign w:val="center"/>
          </w:tcPr>
          <w:p w14:paraId="7AE108C4" w14:textId="77777777" w:rsidR="00B10D9F" w:rsidRPr="00143324" w:rsidRDefault="00B10D9F" w:rsidP="0041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</w:rPr>
            </w:pPr>
          </w:p>
        </w:tc>
        <w:tc>
          <w:tcPr>
            <w:tcW w:w="2254" w:type="dxa"/>
            <w:vAlign w:val="center"/>
          </w:tcPr>
          <w:p w14:paraId="261A3965" w14:textId="77777777" w:rsidR="00B10D9F" w:rsidRPr="00143324" w:rsidRDefault="00B10D9F" w:rsidP="0041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</w:rPr>
            </w:pPr>
          </w:p>
        </w:tc>
        <w:tc>
          <w:tcPr>
            <w:tcW w:w="2254" w:type="dxa"/>
            <w:vAlign w:val="center"/>
          </w:tcPr>
          <w:p w14:paraId="5718AAA3" w14:textId="77777777" w:rsidR="00B10D9F" w:rsidRPr="00143324" w:rsidRDefault="00B10D9F" w:rsidP="0041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</w:rPr>
            </w:pPr>
          </w:p>
        </w:tc>
      </w:tr>
      <w:tr w:rsidR="00B10D9F" w:rsidRPr="00143324" w14:paraId="1DADD078" w14:textId="77777777" w:rsidTr="004163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14:paraId="6E734AB6" w14:textId="77777777" w:rsidR="00B10D9F" w:rsidRPr="00143324" w:rsidRDefault="00B10D9F" w:rsidP="00416383">
            <w:pPr>
              <w:rPr>
                <w:rFonts w:cs="Helvetica"/>
                <w:b w:val="0"/>
                <w:bCs w:val="0"/>
              </w:rPr>
            </w:pPr>
            <w:r w:rsidRPr="00143324">
              <w:rPr>
                <w:rFonts w:cs="Helvetica"/>
              </w:rPr>
              <w:t>Actual</w:t>
            </w:r>
          </w:p>
        </w:tc>
        <w:tc>
          <w:tcPr>
            <w:tcW w:w="2254" w:type="dxa"/>
            <w:vAlign w:val="center"/>
          </w:tcPr>
          <w:p w14:paraId="5806209A" w14:textId="77777777" w:rsidR="00B10D9F" w:rsidRPr="00143324" w:rsidRDefault="00B10D9F" w:rsidP="004163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b/>
                <w:bCs/>
              </w:rPr>
            </w:pPr>
          </w:p>
        </w:tc>
        <w:tc>
          <w:tcPr>
            <w:tcW w:w="2254" w:type="dxa"/>
            <w:vAlign w:val="center"/>
          </w:tcPr>
          <w:p w14:paraId="7E1D90C7" w14:textId="77777777" w:rsidR="00B10D9F" w:rsidRPr="00143324" w:rsidRDefault="00B10D9F" w:rsidP="004163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b/>
                <w:bCs/>
              </w:rPr>
            </w:pPr>
          </w:p>
        </w:tc>
        <w:tc>
          <w:tcPr>
            <w:tcW w:w="2254" w:type="dxa"/>
            <w:vAlign w:val="center"/>
          </w:tcPr>
          <w:p w14:paraId="4F482485" w14:textId="77777777" w:rsidR="00B10D9F" w:rsidRPr="00143324" w:rsidRDefault="00B10D9F" w:rsidP="004163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b/>
                <w:bCs/>
              </w:rPr>
            </w:pPr>
          </w:p>
        </w:tc>
      </w:tr>
      <w:tr w:rsidR="00B10D9F" w:rsidRPr="00143324" w14:paraId="31DD60A2" w14:textId="77777777" w:rsidTr="00416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Align w:val="center"/>
          </w:tcPr>
          <w:p w14:paraId="30235061" w14:textId="77777777" w:rsidR="00B10D9F" w:rsidRPr="00143324" w:rsidRDefault="00B10D9F" w:rsidP="00416383">
            <w:pPr>
              <w:rPr>
                <w:rFonts w:cs="Helvetica"/>
                <w:b w:val="0"/>
                <w:bCs w:val="0"/>
              </w:rPr>
            </w:pPr>
            <w:r w:rsidRPr="00143324">
              <w:rPr>
                <w:rFonts w:cs="Helvetica"/>
              </w:rPr>
              <w:t>Difference</w:t>
            </w:r>
          </w:p>
        </w:tc>
        <w:tc>
          <w:tcPr>
            <w:tcW w:w="2254" w:type="dxa"/>
            <w:vAlign w:val="center"/>
          </w:tcPr>
          <w:p w14:paraId="55CF6956" w14:textId="77777777" w:rsidR="00B10D9F" w:rsidRPr="00143324" w:rsidRDefault="00B10D9F" w:rsidP="0041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</w:rPr>
            </w:pPr>
          </w:p>
        </w:tc>
        <w:tc>
          <w:tcPr>
            <w:tcW w:w="2254" w:type="dxa"/>
            <w:vAlign w:val="center"/>
          </w:tcPr>
          <w:p w14:paraId="1108E8C1" w14:textId="77777777" w:rsidR="00B10D9F" w:rsidRPr="00143324" w:rsidRDefault="00B10D9F" w:rsidP="0041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</w:rPr>
            </w:pPr>
          </w:p>
        </w:tc>
        <w:tc>
          <w:tcPr>
            <w:tcW w:w="2254" w:type="dxa"/>
            <w:vAlign w:val="center"/>
          </w:tcPr>
          <w:p w14:paraId="1DD5E5CB" w14:textId="77777777" w:rsidR="00B10D9F" w:rsidRPr="00143324" w:rsidRDefault="00B10D9F" w:rsidP="00416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</w:rPr>
            </w:pPr>
          </w:p>
        </w:tc>
      </w:tr>
    </w:tbl>
    <w:p w14:paraId="14D0F00F" w14:textId="77777777" w:rsidR="00B10D9F" w:rsidRDefault="00B10D9F" w:rsidP="00B10D9F">
      <w:pPr>
        <w:spacing w:before="120" w:after="120"/>
        <w:rPr>
          <w:rFonts w:cs="Helvetica"/>
          <w:b/>
          <w:bCs/>
        </w:rPr>
      </w:pPr>
    </w:p>
    <w:p w14:paraId="2E9634AF" w14:textId="77777777" w:rsidR="00B10D9F" w:rsidRPr="00143324" w:rsidRDefault="00B10D9F" w:rsidP="00E66AF0">
      <w:pPr>
        <w:pStyle w:val="Heading2"/>
      </w:pPr>
      <w:r w:rsidRPr="00143324">
        <w:t xml:space="preserve">Progression and achievement </w:t>
      </w:r>
    </w:p>
    <w:p w14:paraId="536FF11E" w14:textId="77777777" w:rsidR="00B10D9F" w:rsidRPr="00143324" w:rsidRDefault="00B10D9F" w:rsidP="00E66AF0">
      <w:pPr>
        <w:pStyle w:val="Heading2"/>
      </w:pPr>
      <w:r w:rsidRPr="00143324">
        <w:t>Progression Data (following referral boards)</w:t>
      </w:r>
    </w:p>
    <w:p w14:paraId="27E54F5B" w14:textId="77777777" w:rsidR="00B10D9F" w:rsidRPr="00143324" w:rsidRDefault="00B10D9F" w:rsidP="00B10D9F">
      <w:pPr>
        <w:spacing w:after="0" w:line="240" w:lineRule="auto"/>
        <w:rPr>
          <w:rFonts w:cs="Helvetica"/>
        </w:rPr>
      </w:pPr>
    </w:p>
    <w:p w14:paraId="23220CC2" w14:textId="77777777" w:rsidR="00B10D9F" w:rsidRPr="00143324" w:rsidRDefault="00B10D9F" w:rsidP="00B10D9F">
      <w:pPr>
        <w:spacing w:after="0" w:line="240" w:lineRule="auto"/>
        <w:rPr>
          <w:rFonts w:cs="Helvetica"/>
        </w:rPr>
      </w:pPr>
    </w:p>
    <w:tbl>
      <w:tblPr>
        <w:tblStyle w:val="GridTable4-Accent2"/>
        <w:tblW w:w="0" w:type="auto"/>
        <w:tblLayout w:type="fixed"/>
        <w:tblLook w:val="04A0" w:firstRow="1" w:lastRow="0" w:firstColumn="1" w:lastColumn="0" w:noHBand="0" w:noVBand="1"/>
      </w:tblPr>
      <w:tblGrid>
        <w:gridCol w:w="1097"/>
        <w:gridCol w:w="1017"/>
        <w:gridCol w:w="663"/>
        <w:gridCol w:w="663"/>
        <w:gridCol w:w="757"/>
        <w:gridCol w:w="757"/>
        <w:gridCol w:w="708"/>
        <w:gridCol w:w="709"/>
        <w:gridCol w:w="769"/>
        <w:gridCol w:w="932"/>
        <w:gridCol w:w="779"/>
        <w:gridCol w:w="780"/>
        <w:gridCol w:w="638"/>
        <w:gridCol w:w="638"/>
        <w:gridCol w:w="638"/>
        <w:gridCol w:w="638"/>
        <w:gridCol w:w="567"/>
        <w:gridCol w:w="567"/>
        <w:gridCol w:w="547"/>
        <w:gridCol w:w="548"/>
      </w:tblGrid>
      <w:tr w:rsidR="002A531C" w:rsidRPr="006207DA" w14:paraId="63F0EA39" w14:textId="77777777" w:rsidTr="006208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vMerge w:val="restart"/>
            <w:vAlign w:val="center"/>
          </w:tcPr>
          <w:p w14:paraId="4C38806F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</w:p>
        </w:tc>
        <w:tc>
          <w:tcPr>
            <w:tcW w:w="13315" w:type="dxa"/>
            <w:gridSpan w:val="19"/>
            <w:vAlign w:val="center"/>
            <w:hideMark/>
          </w:tcPr>
          <w:p w14:paraId="2EA3FB6A" w14:textId="51D23C6C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FFFFFF" w:themeColor="background1"/>
              </w:rPr>
            </w:pPr>
            <w:r>
              <w:rPr>
                <w:rFonts w:cs="Helvetica"/>
                <w:color w:val="FFFFFF" w:themeColor="background1"/>
              </w:rPr>
              <w:t>2016/17 (CSQR reporting year)</w:t>
            </w:r>
          </w:p>
        </w:tc>
      </w:tr>
      <w:tr w:rsidR="002A531C" w:rsidRPr="006207DA" w14:paraId="1C3573BD" w14:textId="77777777" w:rsidTr="00620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vMerge/>
            <w:vAlign w:val="center"/>
            <w:hideMark/>
          </w:tcPr>
          <w:p w14:paraId="2C5668F2" w14:textId="77777777" w:rsidR="002A531C" w:rsidRPr="006207DA" w:rsidRDefault="002A531C" w:rsidP="0062085E">
            <w:pPr>
              <w:rPr>
                <w:rFonts w:eastAsia="Times New Roman" w:cs="Helvetica"/>
                <w:b w:val="0"/>
                <w:bCs w:val="0"/>
                <w:lang w:val="en-US"/>
              </w:rPr>
            </w:pPr>
          </w:p>
        </w:tc>
        <w:tc>
          <w:tcPr>
            <w:tcW w:w="1017" w:type="dxa"/>
            <w:vAlign w:val="center"/>
            <w:hideMark/>
          </w:tcPr>
          <w:p w14:paraId="0A04D665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 w:rsidRPr="006207DA">
              <w:rPr>
                <w:rFonts w:cs="Helvetica"/>
                <w:b/>
                <w:bCs/>
                <w:sz w:val="20"/>
                <w:szCs w:val="20"/>
              </w:rPr>
              <w:t>Total enrolled</w:t>
            </w:r>
          </w:p>
        </w:tc>
        <w:tc>
          <w:tcPr>
            <w:tcW w:w="1326" w:type="dxa"/>
            <w:gridSpan w:val="2"/>
            <w:vAlign w:val="center"/>
            <w:hideMark/>
          </w:tcPr>
          <w:p w14:paraId="76A1A94B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Successful Completion</w:t>
            </w:r>
          </w:p>
        </w:tc>
        <w:tc>
          <w:tcPr>
            <w:tcW w:w="1514" w:type="dxa"/>
            <w:gridSpan w:val="2"/>
            <w:vAlign w:val="center"/>
            <w:hideMark/>
          </w:tcPr>
          <w:p w14:paraId="32E8A2D3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Progressing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21BB46CE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Progressing following Referral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2898119F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Not Progressing – extenuating circumstances</w:t>
            </w:r>
          </w:p>
        </w:tc>
        <w:tc>
          <w:tcPr>
            <w:tcW w:w="1559" w:type="dxa"/>
            <w:gridSpan w:val="2"/>
            <w:vAlign w:val="center"/>
            <w:hideMark/>
          </w:tcPr>
          <w:p w14:paraId="6CE8D0DC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Not Progressing – permitted referral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3AA1686E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Repeating</w:t>
            </w:r>
          </w:p>
        </w:tc>
        <w:tc>
          <w:tcPr>
            <w:tcW w:w="1276" w:type="dxa"/>
            <w:gridSpan w:val="2"/>
            <w:vAlign w:val="center"/>
          </w:tcPr>
          <w:p w14:paraId="5D301C00" w14:textId="77777777" w:rsidR="002A531C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Academic failure</w:t>
            </w:r>
          </w:p>
        </w:tc>
        <w:tc>
          <w:tcPr>
            <w:tcW w:w="1134" w:type="dxa"/>
            <w:gridSpan w:val="2"/>
            <w:vAlign w:val="center"/>
          </w:tcPr>
          <w:p w14:paraId="19AF1640" w14:textId="77777777" w:rsidR="002A531C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No Decision</w:t>
            </w:r>
          </w:p>
        </w:tc>
        <w:tc>
          <w:tcPr>
            <w:tcW w:w="1095" w:type="dxa"/>
            <w:gridSpan w:val="2"/>
            <w:vAlign w:val="center"/>
          </w:tcPr>
          <w:p w14:paraId="6CF55E74" w14:textId="77777777" w:rsidR="002A531C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Will not achieve intended award</w:t>
            </w:r>
          </w:p>
        </w:tc>
      </w:tr>
      <w:tr w:rsidR="002A531C" w:rsidRPr="006207DA" w14:paraId="4E8DE592" w14:textId="77777777" w:rsidTr="006208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vAlign w:val="center"/>
          </w:tcPr>
          <w:p w14:paraId="49A5ED34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</w:p>
        </w:tc>
        <w:tc>
          <w:tcPr>
            <w:tcW w:w="1017" w:type="dxa"/>
            <w:vAlign w:val="center"/>
            <w:hideMark/>
          </w:tcPr>
          <w:p w14:paraId="7D89D208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No.</w:t>
            </w:r>
          </w:p>
        </w:tc>
        <w:tc>
          <w:tcPr>
            <w:tcW w:w="663" w:type="dxa"/>
            <w:vAlign w:val="center"/>
            <w:hideMark/>
          </w:tcPr>
          <w:p w14:paraId="2B4B7D8F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No.</w:t>
            </w:r>
          </w:p>
        </w:tc>
        <w:tc>
          <w:tcPr>
            <w:tcW w:w="663" w:type="dxa"/>
            <w:vAlign w:val="center"/>
            <w:hideMark/>
          </w:tcPr>
          <w:p w14:paraId="0A1CAC25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757" w:type="dxa"/>
            <w:vAlign w:val="center"/>
            <w:hideMark/>
          </w:tcPr>
          <w:p w14:paraId="0904CF14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No.</w:t>
            </w:r>
          </w:p>
        </w:tc>
        <w:tc>
          <w:tcPr>
            <w:tcW w:w="757" w:type="dxa"/>
            <w:vAlign w:val="center"/>
            <w:hideMark/>
          </w:tcPr>
          <w:p w14:paraId="1888D842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708" w:type="dxa"/>
            <w:vAlign w:val="center"/>
            <w:hideMark/>
          </w:tcPr>
          <w:p w14:paraId="54DD12F9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No.</w:t>
            </w:r>
          </w:p>
        </w:tc>
        <w:tc>
          <w:tcPr>
            <w:tcW w:w="709" w:type="dxa"/>
            <w:vAlign w:val="center"/>
            <w:hideMark/>
          </w:tcPr>
          <w:p w14:paraId="402DC0BC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769" w:type="dxa"/>
            <w:vAlign w:val="center"/>
            <w:hideMark/>
          </w:tcPr>
          <w:p w14:paraId="3647C3D0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No.</w:t>
            </w:r>
          </w:p>
        </w:tc>
        <w:tc>
          <w:tcPr>
            <w:tcW w:w="932" w:type="dxa"/>
            <w:vAlign w:val="center"/>
            <w:hideMark/>
          </w:tcPr>
          <w:p w14:paraId="7A2FE264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779" w:type="dxa"/>
            <w:vAlign w:val="center"/>
            <w:hideMark/>
          </w:tcPr>
          <w:p w14:paraId="1A0D22BF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No.</w:t>
            </w:r>
          </w:p>
        </w:tc>
        <w:tc>
          <w:tcPr>
            <w:tcW w:w="780" w:type="dxa"/>
            <w:vAlign w:val="center"/>
            <w:hideMark/>
          </w:tcPr>
          <w:p w14:paraId="04FABC27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638" w:type="dxa"/>
            <w:vAlign w:val="center"/>
            <w:hideMark/>
          </w:tcPr>
          <w:p w14:paraId="2210D194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No.</w:t>
            </w:r>
          </w:p>
        </w:tc>
        <w:tc>
          <w:tcPr>
            <w:tcW w:w="638" w:type="dxa"/>
            <w:vAlign w:val="center"/>
            <w:hideMark/>
          </w:tcPr>
          <w:p w14:paraId="7A44D116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638" w:type="dxa"/>
            <w:vAlign w:val="center"/>
          </w:tcPr>
          <w:p w14:paraId="3D162D48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No.</w:t>
            </w:r>
          </w:p>
        </w:tc>
        <w:tc>
          <w:tcPr>
            <w:tcW w:w="638" w:type="dxa"/>
            <w:vAlign w:val="center"/>
          </w:tcPr>
          <w:p w14:paraId="16D3F967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14:paraId="5D139A84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No.</w:t>
            </w:r>
          </w:p>
        </w:tc>
        <w:tc>
          <w:tcPr>
            <w:tcW w:w="567" w:type="dxa"/>
            <w:vAlign w:val="center"/>
          </w:tcPr>
          <w:p w14:paraId="541B9956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547" w:type="dxa"/>
            <w:vAlign w:val="center"/>
          </w:tcPr>
          <w:p w14:paraId="41D65AD9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No.</w:t>
            </w:r>
          </w:p>
        </w:tc>
        <w:tc>
          <w:tcPr>
            <w:tcW w:w="548" w:type="dxa"/>
            <w:vAlign w:val="center"/>
          </w:tcPr>
          <w:p w14:paraId="5768122B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%</w:t>
            </w:r>
          </w:p>
        </w:tc>
      </w:tr>
      <w:tr w:rsidR="002A531C" w:rsidRPr="006207DA" w14:paraId="2CEA2DD4" w14:textId="77777777" w:rsidTr="00620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vAlign w:val="center"/>
            <w:hideMark/>
          </w:tcPr>
          <w:p w14:paraId="34ACE5BC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  <w:r w:rsidRPr="006207DA">
              <w:rPr>
                <w:rFonts w:cs="Helvetica"/>
              </w:rPr>
              <w:t>Level 4</w:t>
            </w:r>
          </w:p>
        </w:tc>
        <w:tc>
          <w:tcPr>
            <w:tcW w:w="1017" w:type="dxa"/>
            <w:vAlign w:val="center"/>
          </w:tcPr>
          <w:p w14:paraId="67F63303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63" w:type="dxa"/>
            <w:vAlign w:val="center"/>
          </w:tcPr>
          <w:p w14:paraId="6B0FF27F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63" w:type="dxa"/>
            <w:vAlign w:val="center"/>
          </w:tcPr>
          <w:p w14:paraId="5DD6EE5E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57" w:type="dxa"/>
            <w:vAlign w:val="center"/>
          </w:tcPr>
          <w:p w14:paraId="19836C49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57" w:type="dxa"/>
            <w:vAlign w:val="center"/>
          </w:tcPr>
          <w:p w14:paraId="61DDE1B8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08" w:type="dxa"/>
            <w:vAlign w:val="center"/>
          </w:tcPr>
          <w:p w14:paraId="18292856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09" w:type="dxa"/>
            <w:vAlign w:val="center"/>
          </w:tcPr>
          <w:p w14:paraId="7DFD3292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69" w:type="dxa"/>
            <w:vAlign w:val="center"/>
          </w:tcPr>
          <w:p w14:paraId="758A083E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32" w:type="dxa"/>
            <w:vAlign w:val="center"/>
          </w:tcPr>
          <w:p w14:paraId="4B6B2071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79" w:type="dxa"/>
            <w:vAlign w:val="center"/>
          </w:tcPr>
          <w:p w14:paraId="67C87ADF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80" w:type="dxa"/>
            <w:vAlign w:val="center"/>
          </w:tcPr>
          <w:p w14:paraId="111EA577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5FBE81A6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2A8098B8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226F9566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2DC339A1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67" w:type="dxa"/>
            <w:vAlign w:val="center"/>
          </w:tcPr>
          <w:p w14:paraId="3586AB95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67" w:type="dxa"/>
            <w:vAlign w:val="center"/>
          </w:tcPr>
          <w:p w14:paraId="0A7141A8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47" w:type="dxa"/>
            <w:vAlign w:val="center"/>
          </w:tcPr>
          <w:p w14:paraId="35F08B4B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48" w:type="dxa"/>
            <w:vAlign w:val="center"/>
          </w:tcPr>
          <w:p w14:paraId="681C9E1A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</w:tr>
      <w:tr w:rsidR="002A531C" w:rsidRPr="006207DA" w14:paraId="326AF3CA" w14:textId="77777777" w:rsidTr="006208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vAlign w:val="center"/>
            <w:hideMark/>
          </w:tcPr>
          <w:p w14:paraId="2EECE473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  <w:r w:rsidRPr="006207DA">
              <w:rPr>
                <w:rFonts w:cs="Helvetica"/>
              </w:rPr>
              <w:t>Level 5</w:t>
            </w:r>
          </w:p>
        </w:tc>
        <w:tc>
          <w:tcPr>
            <w:tcW w:w="1017" w:type="dxa"/>
            <w:vAlign w:val="center"/>
          </w:tcPr>
          <w:p w14:paraId="5104DFBA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63" w:type="dxa"/>
            <w:vAlign w:val="center"/>
          </w:tcPr>
          <w:p w14:paraId="4307B524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63" w:type="dxa"/>
            <w:vAlign w:val="center"/>
          </w:tcPr>
          <w:p w14:paraId="19BD065D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57" w:type="dxa"/>
            <w:vAlign w:val="center"/>
          </w:tcPr>
          <w:p w14:paraId="03A9E0ED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57" w:type="dxa"/>
            <w:vAlign w:val="center"/>
          </w:tcPr>
          <w:p w14:paraId="27268DFC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08" w:type="dxa"/>
            <w:vAlign w:val="center"/>
          </w:tcPr>
          <w:p w14:paraId="0D21C4A2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09" w:type="dxa"/>
            <w:vAlign w:val="center"/>
          </w:tcPr>
          <w:p w14:paraId="63812449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69" w:type="dxa"/>
            <w:vAlign w:val="center"/>
          </w:tcPr>
          <w:p w14:paraId="6C59EF84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32" w:type="dxa"/>
            <w:vAlign w:val="center"/>
          </w:tcPr>
          <w:p w14:paraId="5146837A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79" w:type="dxa"/>
            <w:vAlign w:val="center"/>
          </w:tcPr>
          <w:p w14:paraId="192EC826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80" w:type="dxa"/>
            <w:vAlign w:val="center"/>
          </w:tcPr>
          <w:p w14:paraId="32C111B4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33D0ED33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712889F4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3B4139F8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5059C153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67" w:type="dxa"/>
            <w:vAlign w:val="center"/>
          </w:tcPr>
          <w:p w14:paraId="1E5A6C04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67" w:type="dxa"/>
            <w:vAlign w:val="center"/>
          </w:tcPr>
          <w:p w14:paraId="0DEE8749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47" w:type="dxa"/>
            <w:vAlign w:val="center"/>
          </w:tcPr>
          <w:p w14:paraId="12C8A6FB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48" w:type="dxa"/>
            <w:vAlign w:val="center"/>
          </w:tcPr>
          <w:p w14:paraId="36BAAC26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</w:tr>
      <w:tr w:rsidR="002A531C" w:rsidRPr="006207DA" w14:paraId="06F966EF" w14:textId="77777777" w:rsidTr="00620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vAlign w:val="center"/>
            <w:hideMark/>
          </w:tcPr>
          <w:p w14:paraId="4C1758E2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  <w:r w:rsidRPr="006207DA">
              <w:rPr>
                <w:rFonts w:cs="Helvetica"/>
              </w:rPr>
              <w:t>Level 6</w:t>
            </w:r>
          </w:p>
        </w:tc>
        <w:tc>
          <w:tcPr>
            <w:tcW w:w="1017" w:type="dxa"/>
            <w:vAlign w:val="center"/>
          </w:tcPr>
          <w:p w14:paraId="36B9C166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63" w:type="dxa"/>
            <w:vAlign w:val="center"/>
          </w:tcPr>
          <w:p w14:paraId="0F3D4418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63" w:type="dxa"/>
            <w:vAlign w:val="center"/>
          </w:tcPr>
          <w:p w14:paraId="3C69FE9F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57" w:type="dxa"/>
            <w:vAlign w:val="center"/>
          </w:tcPr>
          <w:p w14:paraId="4959F28D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57" w:type="dxa"/>
            <w:vAlign w:val="center"/>
          </w:tcPr>
          <w:p w14:paraId="1ABAEE6E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08" w:type="dxa"/>
            <w:vAlign w:val="center"/>
          </w:tcPr>
          <w:p w14:paraId="1059B852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09" w:type="dxa"/>
            <w:vAlign w:val="center"/>
          </w:tcPr>
          <w:p w14:paraId="5D00EAC5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69" w:type="dxa"/>
            <w:vAlign w:val="center"/>
          </w:tcPr>
          <w:p w14:paraId="073B5E43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32" w:type="dxa"/>
            <w:vAlign w:val="center"/>
          </w:tcPr>
          <w:p w14:paraId="0B9BE9E3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79" w:type="dxa"/>
            <w:vAlign w:val="center"/>
          </w:tcPr>
          <w:p w14:paraId="7768701F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80" w:type="dxa"/>
            <w:vAlign w:val="center"/>
          </w:tcPr>
          <w:p w14:paraId="7CA23A1D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769C5741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66CC4808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45F438A4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452DCE55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67" w:type="dxa"/>
            <w:vAlign w:val="center"/>
          </w:tcPr>
          <w:p w14:paraId="09517C28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67" w:type="dxa"/>
            <w:vAlign w:val="center"/>
          </w:tcPr>
          <w:p w14:paraId="1614C5E1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47" w:type="dxa"/>
            <w:vAlign w:val="center"/>
          </w:tcPr>
          <w:p w14:paraId="35F7F6D2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48" w:type="dxa"/>
            <w:vAlign w:val="center"/>
          </w:tcPr>
          <w:p w14:paraId="04C4A4F8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</w:tr>
    </w:tbl>
    <w:p w14:paraId="7C8CAF75" w14:textId="77777777" w:rsidR="00B10D9F" w:rsidRPr="00143324" w:rsidRDefault="00B10D9F" w:rsidP="00B10D9F">
      <w:pPr>
        <w:rPr>
          <w:rFonts w:cs="Helvetica"/>
          <w:b/>
        </w:rPr>
      </w:pPr>
    </w:p>
    <w:tbl>
      <w:tblPr>
        <w:tblStyle w:val="GridTable4-Accent2"/>
        <w:tblW w:w="0" w:type="auto"/>
        <w:tblLayout w:type="fixed"/>
        <w:tblLook w:val="04A0" w:firstRow="1" w:lastRow="0" w:firstColumn="1" w:lastColumn="0" w:noHBand="0" w:noVBand="1"/>
      </w:tblPr>
      <w:tblGrid>
        <w:gridCol w:w="1097"/>
        <w:gridCol w:w="1017"/>
        <w:gridCol w:w="663"/>
        <w:gridCol w:w="663"/>
        <w:gridCol w:w="757"/>
        <w:gridCol w:w="757"/>
        <w:gridCol w:w="708"/>
        <w:gridCol w:w="709"/>
        <w:gridCol w:w="769"/>
        <w:gridCol w:w="932"/>
        <w:gridCol w:w="779"/>
        <w:gridCol w:w="780"/>
        <w:gridCol w:w="638"/>
        <w:gridCol w:w="638"/>
        <w:gridCol w:w="638"/>
        <w:gridCol w:w="638"/>
        <w:gridCol w:w="567"/>
        <w:gridCol w:w="567"/>
        <w:gridCol w:w="547"/>
        <w:gridCol w:w="548"/>
      </w:tblGrid>
      <w:tr w:rsidR="002A531C" w:rsidRPr="006207DA" w14:paraId="415D6C43" w14:textId="77777777" w:rsidTr="006208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vMerge w:val="restart"/>
            <w:vAlign w:val="center"/>
          </w:tcPr>
          <w:p w14:paraId="7FA08741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</w:p>
        </w:tc>
        <w:tc>
          <w:tcPr>
            <w:tcW w:w="13315" w:type="dxa"/>
            <w:gridSpan w:val="19"/>
            <w:vAlign w:val="center"/>
            <w:hideMark/>
          </w:tcPr>
          <w:p w14:paraId="4C71B5EF" w14:textId="2402C151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FFFFFF" w:themeColor="background1"/>
              </w:rPr>
            </w:pPr>
            <w:r>
              <w:rPr>
                <w:rFonts w:cs="Helvetica"/>
                <w:color w:val="FFFFFF" w:themeColor="background1"/>
              </w:rPr>
              <w:t>2017/18 (CSQR reporting year)</w:t>
            </w:r>
          </w:p>
        </w:tc>
      </w:tr>
      <w:tr w:rsidR="002A531C" w:rsidRPr="006207DA" w14:paraId="72B6B2C7" w14:textId="77777777" w:rsidTr="00620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vMerge/>
            <w:vAlign w:val="center"/>
            <w:hideMark/>
          </w:tcPr>
          <w:p w14:paraId="380F2965" w14:textId="77777777" w:rsidR="002A531C" w:rsidRPr="006207DA" w:rsidRDefault="002A531C" w:rsidP="0062085E">
            <w:pPr>
              <w:rPr>
                <w:rFonts w:eastAsia="Times New Roman" w:cs="Helvetica"/>
                <w:b w:val="0"/>
                <w:bCs w:val="0"/>
                <w:lang w:val="en-US"/>
              </w:rPr>
            </w:pPr>
          </w:p>
        </w:tc>
        <w:tc>
          <w:tcPr>
            <w:tcW w:w="1017" w:type="dxa"/>
            <w:vAlign w:val="center"/>
            <w:hideMark/>
          </w:tcPr>
          <w:p w14:paraId="38B3E67A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 w:rsidRPr="006207DA">
              <w:rPr>
                <w:rFonts w:cs="Helvetica"/>
                <w:b/>
                <w:bCs/>
                <w:sz w:val="20"/>
                <w:szCs w:val="20"/>
              </w:rPr>
              <w:t>Total enrolled</w:t>
            </w:r>
          </w:p>
        </w:tc>
        <w:tc>
          <w:tcPr>
            <w:tcW w:w="1326" w:type="dxa"/>
            <w:gridSpan w:val="2"/>
            <w:vAlign w:val="center"/>
            <w:hideMark/>
          </w:tcPr>
          <w:p w14:paraId="689DA78A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Successful Completion</w:t>
            </w:r>
          </w:p>
        </w:tc>
        <w:tc>
          <w:tcPr>
            <w:tcW w:w="1514" w:type="dxa"/>
            <w:gridSpan w:val="2"/>
            <w:vAlign w:val="center"/>
            <w:hideMark/>
          </w:tcPr>
          <w:p w14:paraId="03315571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Progressing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16A790A4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Progressing following Referral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3564AD16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Not Progressing – extenuating circumstances</w:t>
            </w:r>
          </w:p>
        </w:tc>
        <w:tc>
          <w:tcPr>
            <w:tcW w:w="1559" w:type="dxa"/>
            <w:gridSpan w:val="2"/>
            <w:vAlign w:val="center"/>
            <w:hideMark/>
          </w:tcPr>
          <w:p w14:paraId="7250F6BC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Not Progressing – permitted referral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27169105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Repeating</w:t>
            </w:r>
          </w:p>
        </w:tc>
        <w:tc>
          <w:tcPr>
            <w:tcW w:w="1276" w:type="dxa"/>
            <w:gridSpan w:val="2"/>
            <w:vAlign w:val="center"/>
          </w:tcPr>
          <w:p w14:paraId="27C63712" w14:textId="77777777" w:rsidR="002A531C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Academic failure</w:t>
            </w:r>
          </w:p>
        </w:tc>
        <w:tc>
          <w:tcPr>
            <w:tcW w:w="1134" w:type="dxa"/>
            <w:gridSpan w:val="2"/>
            <w:vAlign w:val="center"/>
          </w:tcPr>
          <w:p w14:paraId="7A3B879A" w14:textId="77777777" w:rsidR="002A531C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No Decision</w:t>
            </w:r>
          </w:p>
        </w:tc>
        <w:tc>
          <w:tcPr>
            <w:tcW w:w="1095" w:type="dxa"/>
            <w:gridSpan w:val="2"/>
            <w:vAlign w:val="center"/>
          </w:tcPr>
          <w:p w14:paraId="58CE0585" w14:textId="77777777" w:rsidR="002A531C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Will not achieve intended award</w:t>
            </w:r>
          </w:p>
        </w:tc>
      </w:tr>
      <w:tr w:rsidR="002A531C" w:rsidRPr="006207DA" w14:paraId="46AA3F60" w14:textId="77777777" w:rsidTr="006208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vAlign w:val="center"/>
          </w:tcPr>
          <w:p w14:paraId="65F578F9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</w:p>
        </w:tc>
        <w:tc>
          <w:tcPr>
            <w:tcW w:w="1017" w:type="dxa"/>
            <w:vAlign w:val="center"/>
            <w:hideMark/>
          </w:tcPr>
          <w:p w14:paraId="152ECBE4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No.</w:t>
            </w:r>
          </w:p>
        </w:tc>
        <w:tc>
          <w:tcPr>
            <w:tcW w:w="663" w:type="dxa"/>
            <w:vAlign w:val="center"/>
            <w:hideMark/>
          </w:tcPr>
          <w:p w14:paraId="3F509EBA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No.</w:t>
            </w:r>
          </w:p>
        </w:tc>
        <w:tc>
          <w:tcPr>
            <w:tcW w:w="663" w:type="dxa"/>
            <w:vAlign w:val="center"/>
            <w:hideMark/>
          </w:tcPr>
          <w:p w14:paraId="12E6288E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757" w:type="dxa"/>
            <w:vAlign w:val="center"/>
            <w:hideMark/>
          </w:tcPr>
          <w:p w14:paraId="22AE810A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No.</w:t>
            </w:r>
          </w:p>
        </w:tc>
        <w:tc>
          <w:tcPr>
            <w:tcW w:w="757" w:type="dxa"/>
            <w:vAlign w:val="center"/>
            <w:hideMark/>
          </w:tcPr>
          <w:p w14:paraId="1B9931FB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708" w:type="dxa"/>
            <w:vAlign w:val="center"/>
            <w:hideMark/>
          </w:tcPr>
          <w:p w14:paraId="5F1F1963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No.</w:t>
            </w:r>
          </w:p>
        </w:tc>
        <w:tc>
          <w:tcPr>
            <w:tcW w:w="709" w:type="dxa"/>
            <w:vAlign w:val="center"/>
            <w:hideMark/>
          </w:tcPr>
          <w:p w14:paraId="471DD570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769" w:type="dxa"/>
            <w:vAlign w:val="center"/>
            <w:hideMark/>
          </w:tcPr>
          <w:p w14:paraId="5E9207CC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No.</w:t>
            </w:r>
          </w:p>
        </w:tc>
        <w:tc>
          <w:tcPr>
            <w:tcW w:w="932" w:type="dxa"/>
            <w:vAlign w:val="center"/>
            <w:hideMark/>
          </w:tcPr>
          <w:p w14:paraId="2341FC58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779" w:type="dxa"/>
            <w:vAlign w:val="center"/>
            <w:hideMark/>
          </w:tcPr>
          <w:p w14:paraId="357A90A4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No.</w:t>
            </w:r>
          </w:p>
        </w:tc>
        <w:tc>
          <w:tcPr>
            <w:tcW w:w="780" w:type="dxa"/>
            <w:vAlign w:val="center"/>
            <w:hideMark/>
          </w:tcPr>
          <w:p w14:paraId="3A0BA0CC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638" w:type="dxa"/>
            <w:vAlign w:val="center"/>
            <w:hideMark/>
          </w:tcPr>
          <w:p w14:paraId="6B2474F1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No.</w:t>
            </w:r>
          </w:p>
        </w:tc>
        <w:tc>
          <w:tcPr>
            <w:tcW w:w="638" w:type="dxa"/>
            <w:vAlign w:val="center"/>
            <w:hideMark/>
          </w:tcPr>
          <w:p w14:paraId="70A742A6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638" w:type="dxa"/>
            <w:vAlign w:val="center"/>
          </w:tcPr>
          <w:p w14:paraId="5BB4D94F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No.</w:t>
            </w:r>
          </w:p>
        </w:tc>
        <w:tc>
          <w:tcPr>
            <w:tcW w:w="638" w:type="dxa"/>
            <w:vAlign w:val="center"/>
          </w:tcPr>
          <w:p w14:paraId="4401810B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14:paraId="08C05891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No.</w:t>
            </w:r>
          </w:p>
        </w:tc>
        <w:tc>
          <w:tcPr>
            <w:tcW w:w="567" w:type="dxa"/>
            <w:vAlign w:val="center"/>
          </w:tcPr>
          <w:p w14:paraId="561276C9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547" w:type="dxa"/>
            <w:vAlign w:val="center"/>
          </w:tcPr>
          <w:p w14:paraId="1D63DB22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No.</w:t>
            </w:r>
          </w:p>
        </w:tc>
        <w:tc>
          <w:tcPr>
            <w:tcW w:w="548" w:type="dxa"/>
            <w:vAlign w:val="center"/>
          </w:tcPr>
          <w:p w14:paraId="1ADA603A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%</w:t>
            </w:r>
          </w:p>
        </w:tc>
      </w:tr>
      <w:tr w:rsidR="002A531C" w:rsidRPr="006207DA" w14:paraId="5F5BAE98" w14:textId="77777777" w:rsidTr="00620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vAlign w:val="center"/>
            <w:hideMark/>
          </w:tcPr>
          <w:p w14:paraId="0C4E2975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  <w:r w:rsidRPr="006207DA">
              <w:rPr>
                <w:rFonts w:cs="Helvetica"/>
              </w:rPr>
              <w:t>Level 4</w:t>
            </w:r>
          </w:p>
        </w:tc>
        <w:tc>
          <w:tcPr>
            <w:tcW w:w="1017" w:type="dxa"/>
            <w:vAlign w:val="center"/>
          </w:tcPr>
          <w:p w14:paraId="2D993057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63" w:type="dxa"/>
            <w:vAlign w:val="center"/>
          </w:tcPr>
          <w:p w14:paraId="68E05457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63" w:type="dxa"/>
            <w:vAlign w:val="center"/>
          </w:tcPr>
          <w:p w14:paraId="01108C8A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57" w:type="dxa"/>
            <w:vAlign w:val="center"/>
          </w:tcPr>
          <w:p w14:paraId="72EC3211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57" w:type="dxa"/>
            <w:vAlign w:val="center"/>
          </w:tcPr>
          <w:p w14:paraId="6A49AF42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08" w:type="dxa"/>
            <w:vAlign w:val="center"/>
          </w:tcPr>
          <w:p w14:paraId="27D570BD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09" w:type="dxa"/>
            <w:vAlign w:val="center"/>
          </w:tcPr>
          <w:p w14:paraId="4252BC81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69" w:type="dxa"/>
            <w:vAlign w:val="center"/>
          </w:tcPr>
          <w:p w14:paraId="7B168364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32" w:type="dxa"/>
            <w:vAlign w:val="center"/>
          </w:tcPr>
          <w:p w14:paraId="29BB8E10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79" w:type="dxa"/>
            <w:vAlign w:val="center"/>
          </w:tcPr>
          <w:p w14:paraId="1B45C3AC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80" w:type="dxa"/>
            <w:vAlign w:val="center"/>
          </w:tcPr>
          <w:p w14:paraId="5E705860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16FB523D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428EAF33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76E4047A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248CAB11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67" w:type="dxa"/>
            <w:vAlign w:val="center"/>
          </w:tcPr>
          <w:p w14:paraId="438B70A2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67" w:type="dxa"/>
            <w:vAlign w:val="center"/>
          </w:tcPr>
          <w:p w14:paraId="576CDF4D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47" w:type="dxa"/>
            <w:vAlign w:val="center"/>
          </w:tcPr>
          <w:p w14:paraId="06BF6EC2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48" w:type="dxa"/>
            <w:vAlign w:val="center"/>
          </w:tcPr>
          <w:p w14:paraId="7908BD86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</w:tr>
      <w:tr w:rsidR="002A531C" w:rsidRPr="006207DA" w14:paraId="43AD7FEB" w14:textId="77777777" w:rsidTr="006208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vAlign w:val="center"/>
            <w:hideMark/>
          </w:tcPr>
          <w:p w14:paraId="5B45F33B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  <w:r w:rsidRPr="006207DA">
              <w:rPr>
                <w:rFonts w:cs="Helvetica"/>
              </w:rPr>
              <w:t>Level 5</w:t>
            </w:r>
          </w:p>
        </w:tc>
        <w:tc>
          <w:tcPr>
            <w:tcW w:w="1017" w:type="dxa"/>
            <w:vAlign w:val="center"/>
          </w:tcPr>
          <w:p w14:paraId="2590FB7F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63" w:type="dxa"/>
            <w:vAlign w:val="center"/>
          </w:tcPr>
          <w:p w14:paraId="460D018A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63" w:type="dxa"/>
            <w:vAlign w:val="center"/>
          </w:tcPr>
          <w:p w14:paraId="7C00F321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57" w:type="dxa"/>
            <w:vAlign w:val="center"/>
          </w:tcPr>
          <w:p w14:paraId="4B7C3DB0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57" w:type="dxa"/>
            <w:vAlign w:val="center"/>
          </w:tcPr>
          <w:p w14:paraId="785756C9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08" w:type="dxa"/>
            <w:vAlign w:val="center"/>
          </w:tcPr>
          <w:p w14:paraId="49A952A8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09" w:type="dxa"/>
            <w:vAlign w:val="center"/>
          </w:tcPr>
          <w:p w14:paraId="7FD4D7C3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69" w:type="dxa"/>
            <w:vAlign w:val="center"/>
          </w:tcPr>
          <w:p w14:paraId="236640CA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32" w:type="dxa"/>
            <w:vAlign w:val="center"/>
          </w:tcPr>
          <w:p w14:paraId="24D03D0E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79" w:type="dxa"/>
            <w:vAlign w:val="center"/>
          </w:tcPr>
          <w:p w14:paraId="63C31A59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80" w:type="dxa"/>
            <w:vAlign w:val="center"/>
          </w:tcPr>
          <w:p w14:paraId="4ED6C77C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20AFC341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11E25AF9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33C8CB70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39315E61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67" w:type="dxa"/>
            <w:vAlign w:val="center"/>
          </w:tcPr>
          <w:p w14:paraId="35FE8F26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67" w:type="dxa"/>
            <w:vAlign w:val="center"/>
          </w:tcPr>
          <w:p w14:paraId="01C66B77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47" w:type="dxa"/>
            <w:vAlign w:val="center"/>
          </w:tcPr>
          <w:p w14:paraId="341572B9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48" w:type="dxa"/>
            <w:vAlign w:val="center"/>
          </w:tcPr>
          <w:p w14:paraId="35DEE96B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</w:tr>
      <w:tr w:rsidR="002A531C" w:rsidRPr="006207DA" w14:paraId="3CECF679" w14:textId="77777777" w:rsidTr="00620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vAlign w:val="center"/>
            <w:hideMark/>
          </w:tcPr>
          <w:p w14:paraId="7211303C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  <w:r w:rsidRPr="006207DA">
              <w:rPr>
                <w:rFonts w:cs="Helvetica"/>
              </w:rPr>
              <w:t>Level 6</w:t>
            </w:r>
          </w:p>
        </w:tc>
        <w:tc>
          <w:tcPr>
            <w:tcW w:w="1017" w:type="dxa"/>
            <w:vAlign w:val="center"/>
          </w:tcPr>
          <w:p w14:paraId="18747425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63" w:type="dxa"/>
            <w:vAlign w:val="center"/>
          </w:tcPr>
          <w:p w14:paraId="46987D24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63" w:type="dxa"/>
            <w:vAlign w:val="center"/>
          </w:tcPr>
          <w:p w14:paraId="6305B5C7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57" w:type="dxa"/>
            <w:vAlign w:val="center"/>
          </w:tcPr>
          <w:p w14:paraId="6D1B7C1D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57" w:type="dxa"/>
            <w:vAlign w:val="center"/>
          </w:tcPr>
          <w:p w14:paraId="52756928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08" w:type="dxa"/>
            <w:vAlign w:val="center"/>
          </w:tcPr>
          <w:p w14:paraId="7D5010D9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09" w:type="dxa"/>
            <w:vAlign w:val="center"/>
          </w:tcPr>
          <w:p w14:paraId="03A35590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69" w:type="dxa"/>
            <w:vAlign w:val="center"/>
          </w:tcPr>
          <w:p w14:paraId="2C162B30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32" w:type="dxa"/>
            <w:vAlign w:val="center"/>
          </w:tcPr>
          <w:p w14:paraId="69839AEA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79" w:type="dxa"/>
            <w:vAlign w:val="center"/>
          </w:tcPr>
          <w:p w14:paraId="78DAF1F9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80" w:type="dxa"/>
            <w:vAlign w:val="center"/>
          </w:tcPr>
          <w:p w14:paraId="0281DE0A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4B2FCD6B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03E86D06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06AB3FEC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72BFF1CF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67" w:type="dxa"/>
            <w:vAlign w:val="center"/>
          </w:tcPr>
          <w:p w14:paraId="48AC916D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67" w:type="dxa"/>
            <w:vAlign w:val="center"/>
          </w:tcPr>
          <w:p w14:paraId="1F53ECEC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47" w:type="dxa"/>
            <w:vAlign w:val="center"/>
          </w:tcPr>
          <w:p w14:paraId="71B4E9E8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48" w:type="dxa"/>
            <w:vAlign w:val="center"/>
          </w:tcPr>
          <w:p w14:paraId="447E50C2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</w:tr>
    </w:tbl>
    <w:p w14:paraId="096558A4" w14:textId="77777777" w:rsidR="002A531C" w:rsidRDefault="002A531C" w:rsidP="00B10D9F">
      <w:pPr>
        <w:rPr>
          <w:b/>
          <w:bCs/>
        </w:rPr>
      </w:pPr>
    </w:p>
    <w:p w14:paraId="5C1AEBB5" w14:textId="77777777" w:rsidR="002A531C" w:rsidRDefault="002A531C" w:rsidP="00B10D9F">
      <w:pPr>
        <w:rPr>
          <w:b/>
          <w:bCs/>
        </w:rPr>
      </w:pPr>
    </w:p>
    <w:tbl>
      <w:tblPr>
        <w:tblStyle w:val="GridTable4-Accent2"/>
        <w:tblW w:w="0" w:type="auto"/>
        <w:tblLayout w:type="fixed"/>
        <w:tblLook w:val="04A0" w:firstRow="1" w:lastRow="0" w:firstColumn="1" w:lastColumn="0" w:noHBand="0" w:noVBand="1"/>
      </w:tblPr>
      <w:tblGrid>
        <w:gridCol w:w="1097"/>
        <w:gridCol w:w="1017"/>
        <w:gridCol w:w="663"/>
        <w:gridCol w:w="663"/>
        <w:gridCol w:w="757"/>
        <w:gridCol w:w="757"/>
        <w:gridCol w:w="708"/>
        <w:gridCol w:w="709"/>
        <w:gridCol w:w="769"/>
        <w:gridCol w:w="932"/>
        <w:gridCol w:w="779"/>
        <w:gridCol w:w="780"/>
        <w:gridCol w:w="638"/>
        <w:gridCol w:w="638"/>
        <w:gridCol w:w="638"/>
        <w:gridCol w:w="638"/>
        <w:gridCol w:w="567"/>
        <w:gridCol w:w="567"/>
        <w:gridCol w:w="547"/>
        <w:gridCol w:w="548"/>
      </w:tblGrid>
      <w:tr w:rsidR="002A531C" w:rsidRPr="006207DA" w14:paraId="32A86BBE" w14:textId="77777777" w:rsidTr="006208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vMerge w:val="restart"/>
            <w:vAlign w:val="center"/>
          </w:tcPr>
          <w:p w14:paraId="0F5E6CE0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</w:p>
        </w:tc>
        <w:tc>
          <w:tcPr>
            <w:tcW w:w="13315" w:type="dxa"/>
            <w:gridSpan w:val="19"/>
            <w:vAlign w:val="center"/>
            <w:hideMark/>
          </w:tcPr>
          <w:p w14:paraId="3483783C" w14:textId="6AE1B18D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FFFFFF" w:themeColor="background1"/>
              </w:rPr>
            </w:pPr>
            <w:r>
              <w:rPr>
                <w:rFonts w:cs="Helvetica"/>
                <w:color w:val="FFFFFF" w:themeColor="background1"/>
              </w:rPr>
              <w:t>2018/19 (CSQR reporting year)</w:t>
            </w:r>
          </w:p>
        </w:tc>
      </w:tr>
      <w:tr w:rsidR="002A531C" w:rsidRPr="006207DA" w14:paraId="1DC509C3" w14:textId="77777777" w:rsidTr="00620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vMerge/>
            <w:vAlign w:val="center"/>
            <w:hideMark/>
          </w:tcPr>
          <w:p w14:paraId="023A189E" w14:textId="77777777" w:rsidR="002A531C" w:rsidRPr="006207DA" w:rsidRDefault="002A531C" w:rsidP="0062085E">
            <w:pPr>
              <w:rPr>
                <w:rFonts w:eastAsia="Times New Roman" w:cs="Helvetica"/>
                <w:b w:val="0"/>
                <w:bCs w:val="0"/>
                <w:lang w:val="en-US"/>
              </w:rPr>
            </w:pPr>
          </w:p>
        </w:tc>
        <w:tc>
          <w:tcPr>
            <w:tcW w:w="1017" w:type="dxa"/>
            <w:vAlign w:val="center"/>
            <w:hideMark/>
          </w:tcPr>
          <w:p w14:paraId="09CF088B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 w:rsidRPr="006207DA">
              <w:rPr>
                <w:rFonts w:cs="Helvetica"/>
                <w:b/>
                <w:bCs/>
                <w:sz w:val="20"/>
                <w:szCs w:val="20"/>
              </w:rPr>
              <w:t>Total enrolled</w:t>
            </w:r>
          </w:p>
        </w:tc>
        <w:tc>
          <w:tcPr>
            <w:tcW w:w="1326" w:type="dxa"/>
            <w:gridSpan w:val="2"/>
            <w:vAlign w:val="center"/>
            <w:hideMark/>
          </w:tcPr>
          <w:p w14:paraId="6687773D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Successful Completion</w:t>
            </w:r>
          </w:p>
        </w:tc>
        <w:tc>
          <w:tcPr>
            <w:tcW w:w="1514" w:type="dxa"/>
            <w:gridSpan w:val="2"/>
            <w:vAlign w:val="center"/>
            <w:hideMark/>
          </w:tcPr>
          <w:p w14:paraId="75F65F93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Progressing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07BD8810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Progressing following Referral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0D197275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Not Progressing – extenuating circumstances</w:t>
            </w:r>
          </w:p>
        </w:tc>
        <w:tc>
          <w:tcPr>
            <w:tcW w:w="1559" w:type="dxa"/>
            <w:gridSpan w:val="2"/>
            <w:vAlign w:val="center"/>
            <w:hideMark/>
          </w:tcPr>
          <w:p w14:paraId="24489F2A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Not Progressing – permitted referral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110ECBA1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Repeating</w:t>
            </w:r>
          </w:p>
        </w:tc>
        <w:tc>
          <w:tcPr>
            <w:tcW w:w="1276" w:type="dxa"/>
            <w:gridSpan w:val="2"/>
            <w:vAlign w:val="center"/>
          </w:tcPr>
          <w:p w14:paraId="7FA689E5" w14:textId="77777777" w:rsidR="002A531C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Academic failure</w:t>
            </w:r>
          </w:p>
        </w:tc>
        <w:tc>
          <w:tcPr>
            <w:tcW w:w="1134" w:type="dxa"/>
            <w:gridSpan w:val="2"/>
            <w:vAlign w:val="center"/>
          </w:tcPr>
          <w:p w14:paraId="33050F0D" w14:textId="77777777" w:rsidR="002A531C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No Decision</w:t>
            </w:r>
          </w:p>
        </w:tc>
        <w:tc>
          <w:tcPr>
            <w:tcW w:w="1095" w:type="dxa"/>
            <w:gridSpan w:val="2"/>
            <w:vAlign w:val="center"/>
          </w:tcPr>
          <w:p w14:paraId="641F3F1C" w14:textId="77777777" w:rsidR="002A531C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Will not achieve intended award</w:t>
            </w:r>
          </w:p>
        </w:tc>
      </w:tr>
      <w:tr w:rsidR="002A531C" w:rsidRPr="006207DA" w14:paraId="75B42ACF" w14:textId="77777777" w:rsidTr="006208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vAlign w:val="center"/>
          </w:tcPr>
          <w:p w14:paraId="2B144998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</w:p>
        </w:tc>
        <w:tc>
          <w:tcPr>
            <w:tcW w:w="1017" w:type="dxa"/>
            <w:vAlign w:val="center"/>
            <w:hideMark/>
          </w:tcPr>
          <w:p w14:paraId="44581832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No.</w:t>
            </w:r>
          </w:p>
        </w:tc>
        <w:tc>
          <w:tcPr>
            <w:tcW w:w="663" w:type="dxa"/>
            <w:vAlign w:val="center"/>
            <w:hideMark/>
          </w:tcPr>
          <w:p w14:paraId="02A5170D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No.</w:t>
            </w:r>
          </w:p>
        </w:tc>
        <w:tc>
          <w:tcPr>
            <w:tcW w:w="663" w:type="dxa"/>
            <w:vAlign w:val="center"/>
            <w:hideMark/>
          </w:tcPr>
          <w:p w14:paraId="1271FBE2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757" w:type="dxa"/>
            <w:vAlign w:val="center"/>
            <w:hideMark/>
          </w:tcPr>
          <w:p w14:paraId="39D8BC62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No.</w:t>
            </w:r>
          </w:p>
        </w:tc>
        <w:tc>
          <w:tcPr>
            <w:tcW w:w="757" w:type="dxa"/>
            <w:vAlign w:val="center"/>
            <w:hideMark/>
          </w:tcPr>
          <w:p w14:paraId="4ABFDDAF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708" w:type="dxa"/>
            <w:vAlign w:val="center"/>
            <w:hideMark/>
          </w:tcPr>
          <w:p w14:paraId="3DA8537F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No.</w:t>
            </w:r>
          </w:p>
        </w:tc>
        <w:tc>
          <w:tcPr>
            <w:tcW w:w="709" w:type="dxa"/>
            <w:vAlign w:val="center"/>
            <w:hideMark/>
          </w:tcPr>
          <w:p w14:paraId="7D980F91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769" w:type="dxa"/>
            <w:vAlign w:val="center"/>
            <w:hideMark/>
          </w:tcPr>
          <w:p w14:paraId="4D9A251C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No.</w:t>
            </w:r>
          </w:p>
        </w:tc>
        <w:tc>
          <w:tcPr>
            <w:tcW w:w="932" w:type="dxa"/>
            <w:vAlign w:val="center"/>
            <w:hideMark/>
          </w:tcPr>
          <w:p w14:paraId="2D8E91B1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779" w:type="dxa"/>
            <w:vAlign w:val="center"/>
            <w:hideMark/>
          </w:tcPr>
          <w:p w14:paraId="51780A11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No.</w:t>
            </w:r>
          </w:p>
        </w:tc>
        <w:tc>
          <w:tcPr>
            <w:tcW w:w="780" w:type="dxa"/>
            <w:vAlign w:val="center"/>
            <w:hideMark/>
          </w:tcPr>
          <w:p w14:paraId="0527150E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638" w:type="dxa"/>
            <w:vAlign w:val="center"/>
            <w:hideMark/>
          </w:tcPr>
          <w:p w14:paraId="475F7C9F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No.</w:t>
            </w:r>
          </w:p>
        </w:tc>
        <w:tc>
          <w:tcPr>
            <w:tcW w:w="638" w:type="dxa"/>
            <w:vAlign w:val="center"/>
            <w:hideMark/>
          </w:tcPr>
          <w:p w14:paraId="353CC4FE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638" w:type="dxa"/>
            <w:vAlign w:val="center"/>
          </w:tcPr>
          <w:p w14:paraId="775E06F5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No.</w:t>
            </w:r>
          </w:p>
        </w:tc>
        <w:tc>
          <w:tcPr>
            <w:tcW w:w="638" w:type="dxa"/>
            <w:vAlign w:val="center"/>
          </w:tcPr>
          <w:p w14:paraId="6D3DD82B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14:paraId="789ACA80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No.</w:t>
            </w:r>
          </w:p>
        </w:tc>
        <w:tc>
          <w:tcPr>
            <w:tcW w:w="567" w:type="dxa"/>
            <w:vAlign w:val="center"/>
          </w:tcPr>
          <w:p w14:paraId="65578B75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%</w:t>
            </w:r>
          </w:p>
        </w:tc>
        <w:tc>
          <w:tcPr>
            <w:tcW w:w="547" w:type="dxa"/>
            <w:vAlign w:val="center"/>
          </w:tcPr>
          <w:p w14:paraId="6A8DE430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No.</w:t>
            </w:r>
          </w:p>
        </w:tc>
        <w:tc>
          <w:tcPr>
            <w:tcW w:w="548" w:type="dxa"/>
            <w:vAlign w:val="center"/>
          </w:tcPr>
          <w:p w14:paraId="6077F9B9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207DA">
              <w:rPr>
                <w:rFonts w:cs="Helvetica"/>
                <w:sz w:val="20"/>
                <w:szCs w:val="20"/>
              </w:rPr>
              <w:t>%</w:t>
            </w:r>
          </w:p>
        </w:tc>
      </w:tr>
      <w:tr w:rsidR="002A531C" w:rsidRPr="006207DA" w14:paraId="2FB8217F" w14:textId="77777777" w:rsidTr="00620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vAlign w:val="center"/>
            <w:hideMark/>
          </w:tcPr>
          <w:p w14:paraId="1BDB4A07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  <w:r w:rsidRPr="006207DA">
              <w:rPr>
                <w:rFonts w:cs="Helvetica"/>
              </w:rPr>
              <w:t>Level 4</w:t>
            </w:r>
          </w:p>
        </w:tc>
        <w:tc>
          <w:tcPr>
            <w:tcW w:w="1017" w:type="dxa"/>
            <w:vAlign w:val="center"/>
          </w:tcPr>
          <w:p w14:paraId="46B3A7B7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63" w:type="dxa"/>
            <w:vAlign w:val="center"/>
          </w:tcPr>
          <w:p w14:paraId="7535E1A8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63" w:type="dxa"/>
            <w:vAlign w:val="center"/>
          </w:tcPr>
          <w:p w14:paraId="2F1EE37E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57" w:type="dxa"/>
            <w:vAlign w:val="center"/>
          </w:tcPr>
          <w:p w14:paraId="4F0A1D2F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57" w:type="dxa"/>
            <w:vAlign w:val="center"/>
          </w:tcPr>
          <w:p w14:paraId="520E67B2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08" w:type="dxa"/>
            <w:vAlign w:val="center"/>
          </w:tcPr>
          <w:p w14:paraId="0DACE66B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09" w:type="dxa"/>
            <w:vAlign w:val="center"/>
          </w:tcPr>
          <w:p w14:paraId="3D1046AD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69" w:type="dxa"/>
            <w:vAlign w:val="center"/>
          </w:tcPr>
          <w:p w14:paraId="34743058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32" w:type="dxa"/>
            <w:vAlign w:val="center"/>
          </w:tcPr>
          <w:p w14:paraId="686F5D1C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79" w:type="dxa"/>
            <w:vAlign w:val="center"/>
          </w:tcPr>
          <w:p w14:paraId="1353DD68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80" w:type="dxa"/>
            <w:vAlign w:val="center"/>
          </w:tcPr>
          <w:p w14:paraId="13619748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21F556FC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5C16D35E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72B7A479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0A2DA24F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67" w:type="dxa"/>
            <w:vAlign w:val="center"/>
          </w:tcPr>
          <w:p w14:paraId="13B856FE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67" w:type="dxa"/>
            <w:vAlign w:val="center"/>
          </w:tcPr>
          <w:p w14:paraId="21EDFAC8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47" w:type="dxa"/>
            <w:vAlign w:val="center"/>
          </w:tcPr>
          <w:p w14:paraId="41BAA073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48" w:type="dxa"/>
            <w:vAlign w:val="center"/>
          </w:tcPr>
          <w:p w14:paraId="2FAA34CB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</w:tr>
      <w:tr w:rsidR="002A531C" w:rsidRPr="006207DA" w14:paraId="37A58136" w14:textId="77777777" w:rsidTr="006208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vAlign w:val="center"/>
            <w:hideMark/>
          </w:tcPr>
          <w:p w14:paraId="45E9BF22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  <w:r w:rsidRPr="006207DA">
              <w:rPr>
                <w:rFonts w:cs="Helvetica"/>
              </w:rPr>
              <w:t>Level 5</w:t>
            </w:r>
          </w:p>
        </w:tc>
        <w:tc>
          <w:tcPr>
            <w:tcW w:w="1017" w:type="dxa"/>
            <w:vAlign w:val="center"/>
          </w:tcPr>
          <w:p w14:paraId="33564575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63" w:type="dxa"/>
            <w:vAlign w:val="center"/>
          </w:tcPr>
          <w:p w14:paraId="0FB365A2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63" w:type="dxa"/>
            <w:vAlign w:val="center"/>
          </w:tcPr>
          <w:p w14:paraId="704EC04E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57" w:type="dxa"/>
            <w:vAlign w:val="center"/>
          </w:tcPr>
          <w:p w14:paraId="183462FB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57" w:type="dxa"/>
            <w:vAlign w:val="center"/>
          </w:tcPr>
          <w:p w14:paraId="2CC5E75D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08" w:type="dxa"/>
            <w:vAlign w:val="center"/>
          </w:tcPr>
          <w:p w14:paraId="3F49ACC2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09" w:type="dxa"/>
            <w:vAlign w:val="center"/>
          </w:tcPr>
          <w:p w14:paraId="08755D61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69" w:type="dxa"/>
            <w:vAlign w:val="center"/>
          </w:tcPr>
          <w:p w14:paraId="198C0FFB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32" w:type="dxa"/>
            <w:vAlign w:val="center"/>
          </w:tcPr>
          <w:p w14:paraId="2D4DDD70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79" w:type="dxa"/>
            <w:vAlign w:val="center"/>
          </w:tcPr>
          <w:p w14:paraId="1F34CF95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80" w:type="dxa"/>
            <w:vAlign w:val="center"/>
          </w:tcPr>
          <w:p w14:paraId="480C3BF4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1864DBA8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704B719A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19521C48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7E13A907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67" w:type="dxa"/>
            <w:vAlign w:val="center"/>
          </w:tcPr>
          <w:p w14:paraId="53487E8F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67" w:type="dxa"/>
            <w:vAlign w:val="center"/>
          </w:tcPr>
          <w:p w14:paraId="1F2C0819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47" w:type="dxa"/>
            <w:vAlign w:val="center"/>
          </w:tcPr>
          <w:p w14:paraId="773F59E1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48" w:type="dxa"/>
            <w:vAlign w:val="center"/>
          </w:tcPr>
          <w:p w14:paraId="546812C9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</w:p>
        </w:tc>
      </w:tr>
      <w:tr w:rsidR="002A531C" w:rsidRPr="006207DA" w14:paraId="6B545857" w14:textId="77777777" w:rsidTr="00620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vAlign w:val="center"/>
            <w:hideMark/>
          </w:tcPr>
          <w:p w14:paraId="635AC670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  <w:r w:rsidRPr="006207DA">
              <w:rPr>
                <w:rFonts w:cs="Helvetica"/>
              </w:rPr>
              <w:t>Level 6</w:t>
            </w:r>
          </w:p>
        </w:tc>
        <w:tc>
          <w:tcPr>
            <w:tcW w:w="1017" w:type="dxa"/>
            <w:vAlign w:val="center"/>
          </w:tcPr>
          <w:p w14:paraId="2C7B9E04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63" w:type="dxa"/>
            <w:vAlign w:val="center"/>
          </w:tcPr>
          <w:p w14:paraId="1D69C570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63" w:type="dxa"/>
            <w:vAlign w:val="center"/>
          </w:tcPr>
          <w:p w14:paraId="7DC82630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57" w:type="dxa"/>
            <w:vAlign w:val="center"/>
          </w:tcPr>
          <w:p w14:paraId="026DEABD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57" w:type="dxa"/>
            <w:vAlign w:val="center"/>
          </w:tcPr>
          <w:p w14:paraId="4DD30C55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08" w:type="dxa"/>
            <w:vAlign w:val="center"/>
          </w:tcPr>
          <w:p w14:paraId="348CF126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09" w:type="dxa"/>
            <w:vAlign w:val="center"/>
          </w:tcPr>
          <w:p w14:paraId="1E0C083D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69" w:type="dxa"/>
            <w:vAlign w:val="center"/>
          </w:tcPr>
          <w:p w14:paraId="4EA4BFEF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32" w:type="dxa"/>
            <w:vAlign w:val="center"/>
          </w:tcPr>
          <w:p w14:paraId="2164215F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79" w:type="dxa"/>
            <w:vAlign w:val="center"/>
          </w:tcPr>
          <w:p w14:paraId="1961026B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780" w:type="dxa"/>
            <w:vAlign w:val="center"/>
          </w:tcPr>
          <w:p w14:paraId="39A69298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4652B53F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6E001E88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15A02FC9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638" w:type="dxa"/>
            <w:vAlign w:val="center"/>
          </w:tcPr>
          <w:p w14:paraId="3D55E68B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67" w:type="dxa"/>
            <w:vAlign w:val="center"/>
          </w:tcPr>
          <w:p w14:paraId="237A4900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67" w:type="dxa"/>
            <w:vAlign w:val="center"/>
          </w:tcPr>
          <w:p w14:paraId="254F4B0F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47" w:type="dxa"/>
            <w:vAlign w:val="center"/>
          </w:tcPr>
          <w:p w14:paraId="6DFF51EB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548" w:type="dxa"/>
            <w:vAlign w:val="center"/>
          </w:tcPr>
          <w:p w14:paraId="76F68B8B" w14:textId="77777777" w:rsidR="002A531C" w:rsidRPr="006207DA" w:rsidRDefault="002A531C" w:rsidP="0062085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</w:tr>
    </w:tbl>
    <w:p w14:paraId="71FC2A6A" w14:textId="77777777" w:rsidR="002A531C" w:rsidRDefault="002A531C" w:rsidP="00B10D9F">
      <w:pPr>
        <w:rPr>
          <w:b/>
          <w:bCs/>
        </w:rPr>
      </w:pPr>
    </w:p>
    <w:p w14:paraId="3D0BF90E" w14:textId="77777777" w:rsidR="002A531C" w:rsidRDefault="002A531C" w:rsidP="00B10D9F">
      <w:pPr>
        <w:rPr>
          <w:b/>
          <w:bCs/>
        </w:rPr>
      </w:pPr>
    </w:p>
    <w:p w14:paraId="3C341C4E" w14:textId="71F41D11" w:rsidR="00B10D9F" w:rsidRPr="00E73D41" w:rsidRDefault="00B10D9F" w:rsidP="00B10D9F">
      <w:pPr>
        <w:rPr>
          <w:b/>
          <w:bCs/>
        </w:rPr>
      </w:pPr>
      <w:r w:rsidRPr="00E73D41">
        <w:rPr>
          <w:b/>
          <w:bCs/>
        </w:rPr>
        <w:lastRenderedPageBreak/>
        <w:t>Key to progression data table: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2676"/>
        <w:gridCol w:w="9771"/>
      </w:tblGrid>
      <w:tr w:rsidR="00B10D9F" w:rsidRPr="00143324" w14:paraId="13AF19A7" w14:textId="77777777" w:rsidTr="00416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vAlign w:val="center"/>
            <w:hideMark/>
          </w:tcPr>
          <w:p w14:paraId="362EBF78" w14:textId="77777777" w:rsidR="00B10D9F" w:rsidRPr="00143324" w:rsidRDefault="00B10D9F" w:rsidP="00416383">
            <w:pPr>
              <w:spacing w:before="20" w:after="20"/>
              <w:rPr>
                <w:rFonts w:cs="Helvetica"/>
                <w:color w:val="FFFFFF" w:themeColor="background1"/>
              </w:rPr>
            </w:pPr>
            <w:r w:rsidRPr="00143324">
              <w:rPr>
                <w:rFonts w:cs="Helvetica"/>
                <w:color w:val="FFFFFF" w:themeColor="background1"/>
              </w:rPr>
              <w:t>Total enrolled</w:t>
            </w:r>
          </w:p>
        </w:tc>
        <w:tc>
          <w:tcPr>
            <w:tcW w:w="9771" w:type="dxa"/>
            <w:vAlign w:val="center"/>
            <w:hideMark/>
          </w:tcPr>
          <w:p w14:paraId="3A741DFC" w14:textId="77777777" w:rsidR="00B10D9F" w:rsidRPr="00143324" w:rsidRDefault="00B10D9F" w:rsidP="00416383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FFFFFF" w:themeColor="background1"/>
              </w:rPr>
            </w:pPr>
            <w:r w:rsidRPr="00143324">
              <w:rPr>
                <w:rFonts w:cs="Helvetica"/>
                <w:color w:val="FFFFFF" w:themeColor="background1"/>
              </w:rPr>
              <w:t>Total number of students enrolled on the level during the academic year</w:t>
            </w:r>
          </w:p>
        </w:tc>
      </w:tr>
      <w:tr w:rsidR="00B10D9F" w:rsidRPr="00143324" w14:paraId="25821111" w14:textId="77777777" w:rsidTr="00416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vAlign w:val="center"/>
            <w:hideMark/>
          </w:tcPr>
          <w:p w14:paraId="3F77CB9F" w14:textId="77777777" w:rsidR="00B10D9F" w:rsidRPr="00143324" w:rsidRDefault="00B10D9F" w:rsidP="00416383">
            <w:pPr>
              <w:spacing w:before="20" w:after="20"/>
              <w:rPr>
                <w:rFonts w:cs="Helvetica"/>
              </w:rPr>
            </w:pPr>
            <w:r w:rsidRPr="00143324">
              <w:rPr>
                <w:rFonts w:cs="Helvetica"/>
              </w:rPr>
              <w:t>No.</w:t>
            </w:r>
          </w:p>
        </w:tc>
        <w:tc>
          <w:tcPr>
            <w:tcW w:w="9771" w:type="dxa"/>
            <w:vAlign w:val="center"/>
            <w:hideMark/>
          </w:tcPr>
          <w:p w14:paraId="71CB7630" w14:textId="77777777" w:rsidR="00B10D9F" w:rsidRPr="00143324" w:rsidRDefault="00B10D9F" w:rsidP="00416383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  <w:r w:rsidRPr="00143324">
              <w:rPr>
                <w:rFonts w:cs="Helvetica"/>
              </w:rPr>
              <w:t>Student numbers – numbers recorded in these sections should add up to the figure placed in the “Total No.” section</w:t>
            </w:r>
          </w:p>
        </w:tc>
      </w:tr>
      <w:tr w:rsidR="00B10D9F" w:rsidRPr="00143324" w14:paraId="5D527170" w14:textId="77777777" w:rsidTr="004163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vAlign w:val="center"/>
            <w:hideMark/>
          </w:tcPr>
          <w:p w14:paraId="09D575F2" w14:textId="77777777" w:rsidR="00B10D9F" w:rsidRPr="00143324" w:rsidRDefault="00B10D9F" w:rsidP="00416383">
            <w:pPr>
              <w:spacing w:before="20" w:after="20"/>
              <w:rPr>
                <w:rFonts w:cs="Helvetica"/>
              </w:rPr>
            </w:pPr>
            <w:r w:rsidRPr="00143324">
              <w:rPr>
                <w:rFonts w:cs="Helvetica"/>
              </w:rPr>
              <w:t>%</w:t>
            </w:r>
          </w:p>
        </w:tc>
        <w:tc>
          <w:tcPr>
            <w:tcW w:w="9771" w:type="dxa"/>
            <w:vAlign w:val="center"/>
            <w:hideMark/>
          </w:tcPr>
          <w:p w14:paraId="5D1A844D" w14:textId="77777777" w:rsidR="00B10D9F" w:rsidRPr="00143324" w:rsidRDefault="00B10D9F" w:rsidP="00416383">
            <w:pPr>
              <w:spacing w:before="2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  <w:r w:rsidRPr="00143324">
              <w:rPr>
                <w:rFonts w:cs="Helvetica"/>
              </w:rPr>
              <w:t>This should be a percentage breakdown of the “Total No.”</w:t>
            </w:r>
          </w:p>
        </w:tc>
      </w:tr>
      <w:tr w:rsidR="00B10D9F" w:rsidRPr="00143324" w14:paraId="05C69803" w14:textId="77777777" w:rsidTr="00416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vAlign w:val="center"/>
            <w:hideMark/>
          </w:tcPr>
          <w:p w14:paraId="3ED6AC01" w14:textId="77777777" w:rsidR="00B10D9F" w:rsidRPr="00143324" w:rsidRDefault="00B10D9F" w:rsidP="00416383">
            <w:pPr>
              <w:spacing w:before="20" w:after="20"/>
              <w:rPr>
                <w:rFonts w:cs="Helvetica"/>
              </w:rPr>
            </w:pPr>
            <w:r w:rsidRPr="00143324">
              <w:rPr>
                <w:rFonts w:cs="Helvetica"/>
              </w:rPr>
              <w:t>Pass 1</w:t>
            </w:r>
            <w:r w:rsidRPr="00143324">
              <w:rPr>
                <w:rFonts w:cs="Helvetica"/>
                <w:vertAlign w:val="superscript"/>
              </w:rPr>
              <w:t>st</w:t>
            </w:r>
            <w:r w:rsidRPr="00143324">
              <w:rPr>
                <w:rFonts w:cs="Helvetica"/>
              </w:rPr>
              <w:t xml:space="preserve"> attempt</w:t>
            </w:r>
          </w:p>
        </w:tc>
        <w:tc>
          <w:tcPr>
            <w:tcW w:w="9771" w:type="dxa"/>
            <w:vAlign w:val="center"/>
            <w:hideMark/>
          </w:tcPr>
          <w:p w14:paraId="4C9185CB" w14:textId="77777777" w:rsidR="00B10D9F" w:rsidRPr="00143324" w:rsidRDefault="00B10D9F" w:rsidP="00416383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  <w:r w:rsidRPr="00143324">
              <w:rPr>
                <w:rFonts w:cs="Helvetica"/>
              </w:rPr>
              <w:t>Students who have passed and progressed to the next level or been awarded at the first attempt following the 1</w:t>
            </w:r>
            <w:r w:rsidRPr="00143324">
              <w:rPr>
                <w:rFonts w:cs="Helvetica"/>
                <w:vertAlign w:val="superscript"/>
              </w:rPr>
              <w:t>st</w:t>
            </w:r>
            <w:r w:rsidRPr="00143324">
              <w:rPr>
                <w:rFonts w:cs="Helvetica"/>
              </w:rPr>
              <w:t xml:space="preserve"> progression boards</w:t>
            </w:r>
          </w:p>
        </w:tc>
      </w:tr>
      <w:tr w:rsidR="00B10D9F" w:rsidRPr="00143324" w14:paraId="7CFF5061" w14:textId="77777777" w:rsidTr="004163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vAlign w:val="center"/>
            <w:hideMark/>
          </w:tcPr>
          <w:p w14:paraId="2EC267B5" w14:textId="77777777" w:rsidR="00B10D9F" w:rsidRPr="00143324" w:rsidRDefault="00B10D9F" w:rsidP="00416383">
            <w:pPr>
              <w:spacing w:before="20" w:after="20"/>
              <w:rPr>
                <w:rFonts w:cs="Helvetica"/>
              </w:rPr>
            </w:pPr>
            <w:r w:rsidRPr="00143324">
              <w:rPr>
                <w:rFonts w:cs="Helvetica"/>
              </w:rPr>
              <w:t>Pass following referral</w:t>
            </w:r>
          </w:p>
        </w:tc>
        <w:tc>
          <w:tcPr>
            <w:tcW w:w="9771" w:type="dxa"/>
            <w:vAlign w:val="center"/>
            <w:hideMark/>
          </w:tcPr>
          <w:p w14:paraId="73116291" w14:textId="77777777" w:rsidR="00B10D9F" w:rsidRPr="00143324" w:rsidRDefault="00B10D9F" w:rsidP="00416383">
            <w:pPr>
              <w:spacing w:before="2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  <w:r w:rsidRPr="00143324">
              <w:rPr>
                <w:rFonts w:cs="Helvetica"/>
              </w:rPr>
              <w:t xml:space="preserve">Students who have passed and progressed to the next level or been awarded following a referral </w:t>
            </w:r>
          </w:p>
        </w:tc>
      </w:tr>
      <w:tr w:rsidR="00B10D9F" w:rsidRPr="00143324" w14:paraId="6B532996" w14:textId="77777777" w:rsidTr="00416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vAlign w:val="center"/>
            <w:hideMark/>
          </w:tcPr>
          <w:p w14:paraId="69BB953E" w14:textId="77777777" w:rsidR="00B10D9F" w:rsidRPr="00143324" w:rsidRDefault="00B10D9F" w:rsidP="00416383">
            <w:pPr>
              <w:spacing w:before="20" w:after="20"/>
              <w:rPr>
                <w:rFonts w:cs="Helvetica"/>
              </w:rPr>
            </w:pPr>
            <w:r w:rsidRPr="00143324">
              <w:rPr>
                <w:rFonts w:cs="Helvetica"/>
              </w:rPr>
              <w:t>Fail and repeat</w:t>
            </w:r>
          </w:p>
        </w:tc>
        <w:tc>
          <w:tcPr>
            <w:tcW w:w="9771" w:type="dxa"/>
            <w:vAlign w:val="center"/>
            <w:hideMark/>
          </w:tcPr>
          <w:p w14:paraId="5C595D0A" w14:textId="77777777" w:rsidR="00B10D9F" w:rsidRPr="00143324" w:rsidRDefault="00B10D9F" w:rsidP="00416383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  <w:r w:rsidRPr="00143324">
              <w:rPr>
                <w:rFonts w:cs="Helvetica"/>
              </w:rPr>
              <w:t>Students who have failed the level and are required to repeat credits in the next academic year (with or without attendance)</w:t>
            </w:r>
          </w:p>
        </w:tc>
      </w:tr>
      <w:tr w:rsidR="00B10D9F" w:rsidRPr="00143324" w14:paraId="30CB132C" w14:textId="77777777" w:rsidTr="004163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vAlign w:val="center"/>
            <w:hideMark/>
          </w:tcPr>
          <w:p w14:paraId="706F6157" w14:textId="77777777" w:rsidR="00B10D9F" w:rsidRPr="00143324" w:rsidRDefault="00B10D9F" w:rsidP="00416383">
            <w:pPr>
              <w:spacing w:before="20" w:after="20"/>
              <w:rPr>
                <w:rFonts w:cs="Helvetica"/>
              </w:rPr>
            </w:pPr>
            <w:r w:rsidRPr="00143324">
              <w:rPr>
                <w:rFonts w:cs="Helvetica"/>
              </w:rPr>
              <w:t>Fail and terminate</w:t>
            </w:r>
          </w:p>
        </w:tc>
        <w:tc>
          <w:tcPr>
            <w:tcW w:w="9771" w:type="dxa"/>
            <w:vAlign w:val="center"/>
            <w:hideMark/>
          </w:tcPr>
          <w:p w14:paraId="7BF63E90" w14:textId="77777777" w:rsidR="00B10D9F" w:rsidRPr="00143324" w:rsidRDefault="00B10D9F" w:rsidP="00416383">
            <w:pPr>
              <w:spacing w:before="2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  <w:r w:rsidRPr="00143324">
              <w:rPr>
                <w:rFonts w:cs="Helvetica"/>
              </w:rPr>
              <w:t>Students who have failed and studies have been terminated</w:t>
            </w:r>
          </w:p>
        </w:tc>
      </w:tr>
      <w:tr w:rsidR="00B10D9F" w:rsidRPr="00143324" w14:paraId="2CB79633" w14:textId="77777777" w:rsidTr="00416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vAlign w:val="center"/>
            <w:hideMark/>
          </w:tcPr>
          <w:p w14:paraId="79AB585F" w14:textId="77777777" w:rsidR="00B10D9F" w:rsidRPr="00143324" w:rsidRDefault="00B10D9F" w:rsidP="00416383">
            <w:pPr>
              <w:spacing w:before="20" w:after="20"/>
              <w:rPr>
                <w:rFonts w:cs="Helvetica"/>
              </w:rPr>
            </w:pPr>
            <w:r w:rsidRPr="00143324">
              <w:rPr>
                <w:rFonts w:cs="Helvetica"/>
              </w:rPr>
              <w:t>Withdrawn</w:t>
            </w:r>
          </w:p>
        </w:tc>
        <w:tc>
          <w:tcPr>
            <w:tcW w:w="9771" w:type="dxa"/>
            <w:vAlign w:val="center"/>
            <w:hideMark/>
          </w:tcPr>
          <w:p w14:paraId="3D6A291A" w14:textId="77777777" w:rsidR="00B10D9F" w:rsidRPr="00143324" w:rsidRDefault="00B10D9F" w:rsidP="00416383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  <w:r w:rsidRPr="00143324">
              <w:rPr>
                <w:rFonts w:cs="Helvetica"/>
              </w:rPr>
              <w:t>Students who have withdrawn from the course</w:t>
            </w:r>
          </w:p>
        </w:tc>
      </w:tr>
      <w:tr w:rsidR="00B10D9F" w:rsidRPr="00143324" w14:paraId="163C92E9" w14:textId="77777777" w:rsidTr="004163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vAlign w:val="center"/>
            <w:hideMark/>
          </w:tcPr>
          <w:p w14:paraId="1A09EE82" w14:textId="77777777" w:rsidR="00B10D9F" w:rsidRPr="00143324" w:rsidRDefault="00B10D9F" w:rsidP="00416383">
            <w:pPr>
              <w:spacing w:before="20" w:after="20"/>
              <w:rPr>
                <w:rFonts w:cs="Helvetica"/>
              </w:rPr>
            </w:pPr>
            <w:r w:rsidRPr="00143324">
              <w:rPr>
                <w:rFonts w:cs="Helvetica"/>
              </w:rPr>
              <w:t>Intercalated</w:t>
            </w:r>
          </w:p>
        </w:tc>
        <w:tc>
          <w:tcPr>
            <w:tcW w:w="9771" w:type="dxa"/>
            <w:vAlign w:val="center"/>
            <w:hideMark/>
          </w:tcPr>
          <w:p w14:paraId="0A0FABC0" w14:textId="77777777" w:rsidR="00B10D9F" w:rsidRPr="00143324" w:rsidRDefault="00B10D9F" w:rsidP="00416383">
            <w:pPr>
              <w:spacing w:before="2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  <w:r w:rsidRPr="00143324">
              <w:rPr>
                <w:rFonts w:cs="Helvetica"/>
              </w:rPr>
              <w:t>Interrupted/Intercalating students</w:t>
            </w:r>
          </w:p>
        </w:tc>
      </w:tr>
    </w:tbl>
    <w:p w14:paraId="2789862D" w14:textId="77777777" w:rsidR="00B10D9F" w:rsidRPr="00143324" w:rsidRDefault="00B10D9F" w:rsidP="00E66AF0">
      <w:pPr>
        <w:pStyle w:val="Heading2"/>
      </w:pPr>
      <w:r w:rsidRPr="00143324">
        <w:t xml:space="preserve">Achievement Data (following referral boards) </w:t>
      </w:r>
    </w:p>
    <w:tbl>
      <w:tblPr>
        <w:tblStyle w:val="GridTable4-Accent2"/>
        <w:tblW w:w="15390" w:type="dxa"/>
        <w:tblLayout w:type="fixed"/>
        <w:tblLook w:val="04A0" w:firstRow="1" w:lastRow="0" w:firstColumn="1" w:lastColumn="0" w:noHBand="0" w:noVBand="1"/>
      </w:tblPr>
      <w:tblGrid>
        <w:gridCol w:w="1277"/>
        <w:gridCol w:w="1414"/>
        <w:gridCol w:w="908"/>
        <w:gridCol w:w="907"/>
        <w:gridCol w:w="907"/>
        <w:gridCol w:w="958"/>
        <w:gridCol w:w="856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B10D9F" w:rsidRPr="00143324" w14:paraId="104EEC59" w14:textId="77777777" w:rsidTr="00416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 w:val="restart"/>
            <w:vAlign w:val="center"/>
          </w:tcPr>
          <w:p w14:paraId="61ED4656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</w:p>
        </w:tc>
        <w:tc>
          <w:tcPr>
            <w:tcW w:w="14113" w:type="dxa"/>
            <w:gridSpan w:val="15"/>
            <w:vAlign w:val="center"/>
            <w:hideMark/>
          </w:tcPr>
          <w:p w14:paraId="66B030D9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b w:val="0"/>
                <w:bCs w:val="0"/>
                <w:color w:val="FFFFFF" w:themeColor="background1"/>
              </w:rPr>
            </w:pPr>
            <w:r w:rsidRPr="00143324">
              <w:rPr>
                <w:rFonts w:cs="Helvetica"/>
                <w:color w:val="FFFFFF" w:themeColor="background1"/>
              </w:rPr>
              <w:t>2018/19 (CSQR reporting year)</w:t>
            </w:r>
          </w:p>
        </w:tc>
      </w:tr>
      <w:tr w:rsidR="00B10D9F" w:rsidRPr="00143324" w14:paraId="31F9935E" w14:textId="77777777" w:rsidTr="00416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  <w:vAlign w:val="center"/>
            <w:hideMark/>
          </w:tcPr>
          <w:p w14:paraId="3ECDBAF2" w14:textId="77777777" w:rsidR="00B10D9F" w:rsidRPr="00143324" w:rsidRDefault="00B10D9F" w:rsidP="00416383">
            <w:pPr>
              <w:rPr>
                <w:rFonts w:cs="Helvetica"/>
                <w:b w:val="0"/>
                <w:bCs w:val="0"/>
                <w:lang w:val="en-US"/>
              </w:rPr>
            </w:pPr>
          </w:p>
        </w:tc>
        <w:tc>
          <w:tcPr>
            <w:tcW w:w="1414" w:type="dxa"/>
            <w:vAlign w:val="center"/>
            <w:hideMark/>
          </w:tcPr>
          <w:p w14:paraId="75899A9F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</w:rPr>
            </w:pPr>
            <w:r w:rsidRPr="00143324">
              <w:rPr>
                <w:rFonts w:cs="Helvetica"/>
                <w:b/>
                <w:bCs/>
              </w:rPr>
              <w:t>Total</w:t>
            </w:r>
          </w:p>
        </w:tc>
        <w:tc>
          <w:tcPr>
            <w:tcW w:w="1815" w:type="dxa"/>
            <w:gridSpan w:val="2"/>
            <w:vAlign w:val="center"/>
            <w:hideMark/>
          </w:tcPr>
          <w:p w14:paraId="3AFDB541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</w:rPr>
            </w:pPr>
            <w:r w:rsidRPr="00143324">
              <w:rPr>
                <w:rFonts w:cs="Helvetica"/>
                <w:b/>
                <w:bCs/>
              </w:rPr>
              <w:t>First Class Hons/ Distinction</w:t>
            </w:r>
            <w:r w:rsidRPr="00143324">
              <w:rPr>
                <w:rFonts w:cs="Helvetica"/>
                <w:vertAlign w:val="superscript"/>
              </w:rPr>
              <w:t>n2</w:t>
            </w:r>
          </w:p>
        </w:tc>
        <w:tc>
          <w:tcPr>
            <w:tcW w:w="1865" w:type="dxa"/>
            <w:gridSpan w:val="2"/>
            <w:vAlign w:val="center"/>
            <w:hideMark/>
          </w:tcPr>
          <w:p w14:paraId="321F633E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</w:rPr>
            </w:pPr>
            <w:r w:rsidRPr="00143324">
              <w:rPr>
                <w:rFonts w:cs="Helvetica"/>
                <w:b/>
                <w:bCs/>
              </w:rPr>
              <w:t>Second Class Hons (First Division)/ Commendation</w:t>
            </w:r>
            <w:r w:rsidRPr="00143324">
              <w:rPr>
                <w:rFonts w:cs="Helvetica"/>
                <w:vertAlign w:val="superscript"/>
              </w:rPr>
              <w:t>n2</w:t>
            </w:r>
          </w:p>
        </w:tc>
        <w:tc>
          <w:tcPr>
            <w:tcW w:w="1763" w:type="dxa"/>
            <w:gridSpan w:val="2"/>
            <w:vAlign w:val="center"/>
            <w:hideMark/>
          </w:tcPr>
          <w:p w14:paraId="792F1930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</w:rPr>
            </w:pPr>
            <w:r w:rsidRPr="00143324">
              <w:rPr>
                <w:rFonts w:cs="Helvetica"/>
                <w:b/>
                <w:bCs/>
              </w:rPr>
              <w:t>Second Class Hons</w:t>
            </w:r>
          </w:p>
          <w:p w14:paraId="1EE63436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</w:rPr>
            </w:pPr>
            <w:r w:rsidRPr="00143324">
              <w:rPr>
                <w:rFonts w:cs="Helvetica"/>
                <w:b/>
                <w:bCs/>
              </w:rPr>
              <w:t>(Second Division)/ Pass</w:t>
            </w:r>
            <w:r w:rsidRPr="00143324">
              <w:rPr>
                <w:rFonts w:cs="Helvetica"/>
                <w:vertAlign w:val="superscript"/>
              </w:rPr>
              <w:t>n2</w:t>
            </w:r>
          </w:p>
        </w:tc>
        <w:tc>
          <w:tcPr>
            <w:tcW w:w="1814" w:type="dxa"/>
            <w:gridSpan w:val="2"/>
            <w:vAlign w:val="center"/>
            <w:hideMark/>
          </w:tcPr>
          <w:p w14:paraId="006DB325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</w:rPr>
            </w:pPr>
            <w:r w:rsidRPr="00143324">
              <w:rPr>
                <w:rFonts w:cs="Helvetica"/>
                <w:b/>
                <w:bCs/>
              </w:rPr>
              <w:t>Third Class Hons</w:t>
            </w:r>
          </w:p>
        </w:tc>
        <w:tc>
          <w:tcPr>
            <w:tcW w:w="1814" w:type="dxa"/>
            <w:gridSpan w:val="2"/>
            <w:vAlign w:val="center"/>
            <w:hideMark/>
          </w:tcPr>
          <w:p w14:paraId="0B7E3669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</w:rPr>
            </w:pPr>
            <w:r w:rsidRPr="00143324">
              <w:rPr>
                <w:rFonts w:cs="Helvetica"/>
                <w:b/>
                <w:bCs/>
              </w:rPr>
              <w:t>Ordinary Degree</w:t>
            </w:r>
          </w:p>
        </w:tc>
        <w:tc>
          <w:tcPr>
            <w:tcW w:w="1814" w:type="dxa"/>
            <w:gridSpan w:val="2"/>
            <w:vAlign w:val="center"/>
            <w:hideMark/>
          </w:tcPr>
          <w:p w14:paraId="03FA14D2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</w:rPr>
            </w:pPr>
            <w:r w:rsidRPr="00143324">
              <w:rPr>
                <w:rFonts w:cs="Helvetica"/>
                <w:b/>
                <w:bCs/>
              </w:rPr>
              <w:t>Other Interim</w:t>
            </w:r>
          </w:p>
        </w:tc>
        <w:tc>
          <w:tcPr>
            <w:tcW w:w="1814" w:type="dxa"/>
            <w:gridSpan w:val="2"/>
            <w:vAlign w:val="center"/>
            <w:hideMark/>
          </w:tcPr>
          <w:p w14:paraId="2BFD5D85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</w:rPr>
            </w:pPr>
            <w:r w:rsidRPr="00143324">
              <w:rPr>
                <w:rFonts w:cs="Helvetica"/>
                <w:b/>
                <w:bCs/>
              </w:rPr>
              <w:t>In further study or professional/ managerial occupation</w:t>
            </w:r>
          </w:p>
        </w:tc>
      </w:tr>
      <w:tr w:rsidR="00B10D9F" w:rsidRPr="00143324" w14:paraId="7B43C6F1" w14:textId="77777777" w:rsidTr="004163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Align w:val="center"/>
          </w:tcPr>
          <w:p w14:paraId="4E974963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</w:p>
        </w:tc>
        <w:tc>
          <w:tcPr>
            <w:tcW w:w="1414" w:type="dxa"/>
            <w:vAlign w:val="center"/>
            <w:hideMark/>
          </w:tcPr>
          <w:p w14:paraId="1CE7410F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  <w:r w:rsidRPr="00143324">
              <w:rPr>
                <w:rFonts w:cs="Helvetica"/>
              </w:rPr>
              <w:t>No</w:t>
            </w:r>
          </w:p>
        </w:tc>
        <w:tc>
          <w:tcPr>
            <w:tcW w:w="908" w:type="dxa"/>
            <w:vAlign w:val="center"/>
            <w:hideMark/>
          </w:tcPr>
          <w:p w14:paraId="6EB78F66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  <w:r w:rsidRPr="00143324">
              <w:rPr>
                <w:rFonts w:cs="Helvetica"/>
              </w:rPr>
              <w:t>No</w:t>
            </w:r>
          </w:p>
        </w:tc>
        <w:tc>
          <w:tcPr>
            <w:tcW w:w="907" w:type="dxa"/>
            <w:vAlign w:val="center"/>
            <w:hideMark/>
          </w:tcPr>
          <w:p w14:paraId="130529AE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  <w:r w:rsidRPr="00143324">
              <w:rPr>
                <w:rFonts w:cs="Helvetica"/>
              </w:rPr>
              <w:t>%</w:t>
            </w:r>
          </w:p>
        </w:tc>
        <w:tc>
          <w:tcPr>
            <w:tcW w:w="907" w:type="dxa"/>
            <w:vAlign w:val="center"/>
            <w:hideMark/>
          </w:tcPr>
          <w:p w14:paraId="481CA1CC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  <w:r w:rsidRPr="00143324">
              <w:rPr>
                <w:rFonts w:cs="Helvetica"/>
              </w:rPr>
              <w:t>No</w:t>
            </w:r>
          </w:p>
        </w:tc>
        <w:tc>
          <w:tcPr>
            <w:tcW w:w="958" w:type="dxa"/>
            <w:vAlign w:val="center"/>
            <w:hideMark/>
          </w:tcPr>
          <w:p w14:paraId="0D77E1AF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  <w:r w:rsidRPr="00143324">
              <w:rPr>
                <w:rFonts w:cs="Helvetica"/>
              </w:rPr>
              <w:t>%</w:t>
            </w:r>
          </w:p>
        </w:tc>
        <w:tc>
          <w:tcPr>
            <w:tcW w:w="856" w:type="dxa"/>
            <w:vAlign w:val="center"/>
            <w:hideMark/>
          </w:tcPr>
          <w:p w14:paraId="4B19B07E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  <w:r w:rsidRPr="00143324">
              <w:rPr>
                <w:rFonts w:cs="Helvetica"/>
              </w:rPr>
              <w:t>No</w:t>
            </w:r>
          </w:p>
        </w:tc>
        <w:tc>
          <w:tcPr>
            <w:tcW w:w="907" w:type="dxa"/>
            <w:vAlign w:val="center"/>
            <w:hideMark/>
          </w:tcPr>
          <w:p w14:paraId="3394BB46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  <w:r w:rsidRPr="00143324">
              <w:rPr>
                <w:rFonts w:cs="Helvetica"/>
              </w:rPr>
              <w:t>%</w:t>
            </w:r>
          </w:p>
        </w:tc>
        <w:tc>
          <w:tcPr>
            <w:tcW w:w="907" w:type="dxa"/>
            <w:vAlign w:val="center"/>
            <w:hideMark/>
          </w:tcPr>
          <w:p w14:paraId="6BE13CAD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  <w:r w:rsidRPr="00143324">
              <w:rPr>
                <w:rFonts w:cs="Helvetica"/>
              </w:rPr>
              <w:t>No</w:t>
            </w:r>
          </w:p>
        </w:tc>
        <w:tc>
          <w:tcPr>
            <w:tcW w:w="907" w:type="dxa"/>
            <w:vAlign w:val="center"/>
            <w:hideMark/>
          </w:tcPr>
          <w:p w14:paraId="3AE1A74B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  <w:r w:rsidRPr="00143324">
              <w:rPr>
                <w:rFonts w:cs="Helvetica"/>
              </w:rPr>
              <w:t>%</w:t>
            </w:r>
          </w:p>
        </w:tc>
        <w:tc>
          <w:tcPr>
            <w:tcW w:w="907" w:type="dxa"/>
            <w:vAlign w:val="center"/>
            <w:hideMark/>
          </w:tcPr>
          <w:p w14:paraId="7DDBB831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  <w:r w:rsidRPr="00143324">
              <w:rPr>
                <w:rFonts w:cs="Helvetica"/>
              </w:rPr>
              <w:t>No</w:t>
            </w:r>
          </w:p>
        </w:tc>
        <w:tc>
          <w:tcPr>
            <w:tcW w:w="907" w:type="dxa"/>
            <w:vAlign w:val="center"/>
            <w:hideMark/>
          </w:tcPr>
          <w:p w14:paraId="713628BB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  <w:r w:rsidRPr="00143324">
              <w:rPr>
                <w:rFonts w:cs="Helvetica"/>
              </w:rPr>
              <w:t>%</w:t>
            </w:r>
          </w:p>
        </w:tc>
        <w:tc>
          <w:tcPr>
            <w:tcW w:w="907" w:type="dxa"/>
            <w:vAlign w:val="center"/>
            <w:hideMark/>
          </w:tcPr>
          <w:p w14:paraId="45C594BB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  <w:r w:rsidRPr="00143324">
              <w:rPr>
                <w:rFonts w:cs="Helvetica"/>
              </w:rPr>
              <w:t>No</w:t>
            </w:r>
          </w:p>
        </w:tc>
        <w:tc>
          <w:tcPr>
            <w:tcW w:w="907" w:type="dxa"/>
            <w:vAlign w:val="center"/>
            <w:hideMark/>
          </w:tcPr>
          <w:p w14:paraId="47E79B15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  <w:r w:rsidRPr="00143324">
              <w:rPr>
                <w:rFonts w:cs="Helvetica"/>
              </w:rPr>
              <w:t>%</w:t>
            </w:r>
          </w:p>
        </w:tc>
        <w:tc>
          <w:tcPr>
            <w:tcW w:w="907" w:type="dxa"/>
            <w:vAlign w:val="center"/>
            <w:hideMark/>
          </w:tcPr>
          <w:p w14:paraId="1B35439B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  <w:r w:rsidRPr="00143324">
              <w:rPr>
                <w:rFonts w:cs="Helvetica"/>
              </w:rPr>
              <w:t>No</w:t>
            </w:r>
          </w:p>
        </w:tc>
        <w:tc>
          <w:tcPr>
            <w:tcW w:w="907" w:type="dxa"/>
            <w:vAlign w:val="center"/>
            <w:hideMark/>
          </w:tcPr>
          <w:p w14:paraId="656F5604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  <w:r w:rsidRPr="00143324">
              <w:rPr>
                <w:rFonts w:cs="Helvetica"/>
              </w:rPr>
              <w:t>%</w:t>
            </w:r>
          </w:p>
        </w:tc>
      </w:tr>
      <w:tr w:rsidR="00B10D9F" w:rsidRPr="00143324" w14:paraId="27C95648" w14:textId="77777777" w:rsidTr="00416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Align w:val="center"/>
            <w:hideMark/>
          </w:tcPr>
          <w:p w14:paraId="7234168A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  <w:r w:rsidRPr="00143324">
              <w:rPr>
                <w:rFonts w:cs="Helvetica"/>
              </w:rPr>
              <w:t>Level 5/6/7</w:t>
            </w:r>
            <w:r w:rsidRPr="00143324">
              <w:rPr>
                <w:rFonts w:cs="Helvetica"/>
                <w:vertAlign w:val="superscript"/>
              </w:rPr>
              <w:t>n1</w:t>
            </w:r>
          </w:p>
        </w:tc>
        <w:tc>
          <w:tcPr>
            <w:tcW w:w="1414" w:type="dxa"/>
            <w:vAlign w:val="center"/>
          </w:tcPr>
          <w:p w14:paraId="5351AA3C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8" w:type="dxa"/>
            <w:vAlign w:val="center"/>
          </w:tcPr>
          <w:p w14:paraId="7EFCB49B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3FA9A554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6A386DA4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58" w:type="dxa"/>
            <w:vAlign w:val="center"/>
          </w:tcPr>
          <w:p w14:paraId="11D31C86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856" w:type="dxa"/>
            <w:vAlign w:val="center"/>
          </w:tcPr>
          <w:p w14:paraId="6AFA0264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143A9BA2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27715F82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4369C6E8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4C009376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4D260642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46CAFD80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746BE413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6A199F2A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73FC0E9B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</w:tr>
    </w:tbl>
    <w:p w14:paraId="61EF45EB" w14:textId="77777777" w:rsidR="00B10D9F" w:rsidRPr="00143324" w:rsidRDefault="00B10D9F" w:rsidP="00B10D9F">
      <w:pPr>
        <w:widowControl w:val="0"/>
        <w:autoSpaceDE w:val="0"/>
        <w:autoSpaceDN w:val="0"/>
        <w:adjustRightInd w:val="0"/>
        <w:spacing w:after="120" w:line="240" w:lineRule="auto"/>
        <w:rPr>
          <w:rFonts w:cs="Helvetica"/>
        </w:rPr>
      </w:pPr>
    </w:p>
    <w:tbl>
      <w:tblPr>
        <w:tblStyle w:val="GridTable4-Accent2"/>
        <w:tblW w:w="15390" w:type="dxa"/>
        <w:tblLayout w:type="fixed"/>
        <w:tblLook w:val="04A0" w:firstRow="1" w:lastRow="0" w:firstColumn="1" w:lastColumn="0" w:noHBand="0" w:noVBand="1"/>
      </w:tblPr>
      <w:tblGrid>
        <w:gridCol w:w="1277"/>
        <w:gridCol w:w="1414"/>
        <w:gridCol w:w="908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B10D9F" w:rsidRPr="00143324" w14:paraId="52122B3A" w14:textId="77777777" w:rsidTr="00416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 w:val="restart"/>
            <w:vAlign w:val="center"/>
          </w:tcPr>
          <w:p w14:paraId="335A45E1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ind w:left="-397"/>
              <w:rPr>
                <w:rFonts w:cs="Helvetica"/>
                <w:b w:val="0"/>
                <w:bCs w:val="0"/>
              </w:rPr>
            </w:pPr>
          </w:p>
        </w:tc>
        <w:tc>
          <w:tcPr>
            <w:tcW w:w="14113" w:type="dxa"/>
            <w:gridSpan w:val="15"/>
            <w:vAlign w:val="center"/>
            <w:hideMark/>
          </w:tcPr>
          <w:p w14:paraId="293785BB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b w:val="0"/>
                <w:bCs w:val="0"/>
              </w:rPr>
            </w:pPr>
            <w:r w:rsidRPr="00143324">
              <w:rPr>
                <w:rFonts w:cs="Helvetica"/>
                <w:color w:val="FFFFFF" w:themeColor="background1"/>
              </w:rPr>
              <w:t>2019/20 (CSQR reporting year)</w:t>
            </w:r>
          </w:p>
        </w:tc>
      </w:tr>
      <w:tr w:rsidR="00B10D9F" w:rsidRPr="00143324" w14:paraId="46BF2D13" w14:textId="77777777" w:rsidTr="00416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  <w:vAlign w:val="center"/>
            <w:hideMark/>
          </w:tcPr>
          <w:p w14:paraId="1E11372D" w14:textId="77777777" w:rsidR="00B10D9F" w:rsidRPr="00143324" w:rsidRDefault="00B10D9F" w:rsidP="00416383">
            <w:pPr>
              <w:rPr>
                <w:rFonts w:cs="Helvetica"/>
                <w:b w:val="0"/>
                <w:bCs w:val="0"/>
                <w:lang w:val="en-US"/>
              </w:rPr>
            </w:pPr>
          </w:p>
        </w:tc>
        <w:tc>
          <w:tcPr>
            <w:tcW w:w="1414" w:type="dxa"/>
            <w:vAlign w:val="center"/>
            <w:hideMark/>
          </w:tcPr>
          <w:p w14:paraId="157E6A6E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</w:rPr>
            </w:pPr>
            <w:r w:rsidRPr="00143324">
              <w:rPr>
                <w:rFonts w:cs="Helvetica"/>
                <w:b/>
                <w:bCs/>
              </w:rPr>
              <w:t>Total</w:t>
            </w:r>
          </w:p>
        </w:tc>
        <w:tc>
          <w:tcPr>
            <w:tcW w:w="1815" w:type="dxa"/>
            <w:gridSpan w:val="2"/>
            <w:vAlign w:val="center"/>
            <w:hideMark/>
          </w:tcPr>
          <w:p w14:paraId="2DC5B077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</w:rPr>
            </w:pPr>
            <w:r w:rsidRPr="00143324">
              <w:rPr>
                <w:rFonts w:cs="Helvetica"/>
                <w:b/>
                <w:bCs/>
              </w:rPr>
              <w:t>First Class Hons/ Distinction</w:t>
            </w:r>
            <w:r w:rsidRPr="00143324">
              <w:rPr>
                <w:rFonts w:cs="Helvetica"/>
                <w:vertAlign w:val="superscript"/>
              </w:rPr>
              <w:t>n2</w:t>
            </w:r>
          </w:p>
        </w:tc>
        <w:tc>
          <w:tcPr>
            <w:tcW w:w="1814" w:type="dxa"/>
            <w:gridSpan w:val="2"/>
            <w:vAlign w:val="center"/>
            <w:hideMark/>
          </w:tcPr>
          <w:p w14:paraId="140F890B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</w:rPr>
            </w:pPr>
            <w:r w:rsidRPr="00143324">
              <w:rPr>
                <w:rFonts w:cs="Helvetica"/>
                <w:b/>
                <w:bCs/>
              </w:rPr>
              <w:t>Second Class Hons (First Division)/ Commendation</w:t>
            </w:r>
            <w:r w:rsidRPr="00143324">
              <w:rPr>
                <w:rFonts w:cs="Helvetica"/>
                <w:vertAlign w:val="superscript"/>
              </w:rPr>
              <w:t>n2</w:t>
            </w:r>
          </w:p>
        </w:tc>
        <w:tc>
          <w:tcPr>
            <w:tcW w:w="1814" w:type="dxa"/>
            <w:gridSpan w:val="2"/>
            <w:vAlign w:val="center"/>
            <w:hideMark/>
          </w:tcPr>
          <w:p w14:paraId="33092D3C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</w:rPr>
            </w:pPr>
            <w:r w:rsidRPr="00143324">
              <w:rPr>
                <w:rFonts w:cs="Helvetica"/>
                <w:b/>
                <w:bCs/>
              </w:rPr>
              <w:t>Second Class Hons</w:t>
            </w:r>
          </w:p>
          <w:p w14:paraId="02192028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</w:rPr>
            </w:pPr>
            <w:r w:rsidRPr="00143324">
              <w:rPr>
                <w:rFonts w:cs="Helvetica"/>
                <w:b/>
                <w:bCs/>
              </w:rPr>
              <w:t>(Second Division)/ Pass</w:t>
            </w:r>
            <w:r w:rsidRPr="00143324">
              <w:rPr>
                <w:rFonts w:cs="Helvetica"/>
                <w:vertAlign w:val="superscript"/>
              </w:rPr>
              <w:t>n2</w:t>
            </w:r>
          </w:p>
        </w:tc>
        <w:tc>
          <w:tcPr>
            <w:tcW w:w="1814" w:type="dxa"/>
            <w:gridSpan w:val="2"/>
            <w:vAlign w:val="center"/>
            <w:hideMark/>
          </w:tcPr>
          <w:p w14:paraId="18F34B57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</w:rPr>
            </w:pPr>
            <w:r w:rsidRPr="00143324">
              <w:rPr>
                <w:rFonts w:cs="Helvetica"/>
                <w:b/>
                <w:bCs/>
              </w:rPr>
              <w:t>Third Class Hons</w:t>
            </w:r>
          </w:p>
        </w:tc>
        <w:tc>
          <w:tcPr>
            <w:tcW w:w="1814" w:type="dxa"/>
            <w:gridSpan w:val="2"/>
            <w:vAlign w:val="center"/>
            <w:hideMark/>
          </w:tcPr>
          <w:p w14:paraId="489E13E9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</w:rPr>
            </w:pPr>
            <w:r w:rsidRPr="00143324">
              <w:rPr>
                <w:rFonts w:cs="Helvetica"/>
                <w:b/>
                <w:bCs/>
              </w:rPr>
              <w:t>Ordinary Degree</w:t>
            </w:r>
          </w:p>
        </w:tc>
        <w:tc>
          <w:tcPr>
            <w:tcW w:w="1814" w:type="dxa"/>
            <w:gridSpan w:val="2"/>
            <w:vAlign w:val="center"/>
            <w:hideMark/>
          </w:tcPr>
          <w:p w14:paraId="736EB12D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</w:rPr>
            </w:pPr>
            <w:r w:rsidRPr="00143324">
              <w:rPr>
                <w:rFonts w:cs="Helvetica"/>
                <w:b/>
                <w:bCs/>
              </w:rPr>
              <w:t>Other Interim</w:t>
            </w:r>
          </w:p>
        </w:tc>
        <w:tc>
          <w:tcPr>
            <w:tcW w:w="1814" w:type="dxa"/>
            <w:gridSpan w:val="2"/>
            <w:vAlign w:val="center"/>
            <w:hideMark/>
          </w:tcPr>
          <w:p w14:paraId="788FFBE3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</w:rPr>
            </w:pPr>
            <w:r w:rsidRPr="00143324">
              <w:rPr>
                <w:rFonts w:cs="Helvetica"/>
                <w:b/>
                <w:bCs/>
              </w:rPr>
              <w:t>In further study or professional/ managerial occupation</w:t>
            </w:r>
          </w:p>
        </w:tc>
      </w:tr>
      <w:tr w:rsidR="00B10D9F" w:rsidRPr="00143324" w14:paraId="3C29456D" w14:textId="77777777" w:rsidTr="004163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Align w:val="center"/>
          </w:tcPr>
          <w:p w14:paraId="2F310440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</w:p>
        </w:tc>
        <w:tc>
          <w:tcPr>
            <w:tcW w:w="1414" w:type="dxa"/>
            <w:vAlign w:val="center"/>
            <w:hideMark/>
          </w:tcPr>
          <w:p w14:paraId="067CD6A2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  <w:r w:rsidRPr="00143324">
              <w:rPr>
                <w:rFonts w:cs="Helvetica"/>
              </w:rPr>
              <w:t>No</w:t>
            </w:r>
          </w:p>
        </w:tc>
        <w:tc>
          <w:tcPr>
            <w:tcW w:w="908" w:type="dxa"/>
            <w:vAlign w:val="center"/>
            <w:hideMark/>
          </w:tcPr>
          <w:p w14:paraId="7E42ADFC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  <w:r w:rsidRPr="00143324">
              <w:rPr>
                <w:rFonts w:cs="Helvetica"/>
              </w:rPr>
              <w:t>No</w:t>
            </w:r>
          </w:p>
        </w:tc>
        <w:tc>
          <w:tcPr>
            <w:tcW w:w="907" w:type="dxa"/>
            <w:vAlign w:val="center"/>
            <w:hideMark/>
          </w:tcPr>
          <w:p w14:paraId="5F199208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  <w:r w:rsidRPr="00143324">
              <w:rPr>
                <w:rFonts w:cs="Helvetica"/>
              </w:rPr>
              <w:t>%</w:t>
            </w:r>
          </w:p>
        </w:tc>
        <w:tc>
          <w:tcPr>
            <w:tcW w:w="907" w:type="dxa"/>
            <w:vAlign w:val="center"/>
            <w:hideMark/>
          </w:tcPr>
          <w:p w14:paraId="730435EA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  <w:r w:rsidRPr="00143324">
              <w:rPr>
                <w:rFonts w:cs="Helvetica"/>
              </w:rPr>
              <w:t>No</w:t>
            </w:r>
          </w:p>
        </w:tc>
        <w:tc>
          <w:tcPr>
            <w:tcW w:w="907" w:type="dxa"/>
            <w:vAlign w:val="center"/>
            <w:hideMark/>
          </w:tcPr>
          <w:p w14:paraId="03953943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  <w:r w:rsidRPr="00143324">
              <w:rPr>
                <w:rFonts w:cs="Helvetica"/>
              </w:rPr>
              <w:t>%</w:t>
            </w:r>
          </w:p>
        </w:tc>
        <w:tc>
          <w:tcPr>
            <w:tcW w:w="907" w:type="dxa"/>
            <w:vAlign w:val="center"/>
            <w:hideMark/>
          </w:tcPr>
          <w:p w14:paraId="0EC27E82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  <w:r w:rsidRPr="00143324">
              <w:rPr>
                <w:rFonts w:cs="Helvetica"/>
              </w:rPr>
              <w:t>No</w:t>
            </w:r>
          </w:p>
        </w:tc>
        <w:tc>
          <w:tcPr>
            <w:tcW w:w="907" w:type="dxa"/>
            <w:vAlign w:val="center"/>
            <w:hideMark/>
          </w:tcPr>
          <w:p w14:paraId="567BF96C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  <w:r w:rsidRPr="00143324">
              <w:rPr>
                <w:rFonts w:cs="Helvetica"/>
              </w:rPr>
              <w:t>%</w:t>
            </w:r>
          </w:p>
        </w:tc>
        <w:tc>
          <w:tcPr>
            <w:tcW w:w="907" w:type="dxa"/>
            <w:vAlign w:val="center"/>
            <w:hideMark/>
          </w:tcPr>
          <w:p w14:paraId="6D1C86EA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  <w:r w:rsidRPr="00143324">
              <w:rPr>
                <w:rFonts w:cs="Helvetica"/>
              </w:rPr>
              <w:t>No</w:t>
            </w:r>
          </w:p>
        </w:tc>
        <w:tc>
          <w:tcPr>
            <w:tcW w:w="907" w:type="dxa"/>
            <w:vAlign w:val="center"/>
            <w:hideMark/>
          </w:tcPr>
          <w:p w14:paraId="7A70A14F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  <w:r w:rsidRPr="00143324">
              <w:rPr>
                <w:rFonts w:cs="Helvetica"/>
              </w:rPr>
              <w:t>%</w:t>
            </w:r>
          </w:p>
        </w:tc>
        <w:tc>
          <w:tcPr>
            <w:tcW w:w="907" w:type="dxa"/>
            <w:vAlign w:val="center"/>
            <w:hideMark/>
          </w:tcPr>
          <w:p w14:paraId="4DE95FE4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  <w:r w:rsidRPr="00143324">
              <w:rPr>
                <w:rFonts w:cs="Helvetica"/>
              </w:rPr>
              <w:t>No</w:t>
            </w:r>
          </w:p>
        </w:tc>
        <w:tc>
          <w:tcPr>
            <w:tcW w:w="907" w:type="dxa"/>
            <w:vAlign w:val="center"/>
            <w:hideMark/>
          </w:tcPr>
          <w:p w14:paraId="0D1081FA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  <w:r w:rsidRPr="00143324">
              <w:rPr>
                <w:rFonts w:cs="Helvetica"/>
              </w:rPr>
              <w:t>%</w:t>
            </w:r>
          </w:p>
        </w:tc>
        <w:tc>
          <w:tcPr>
            <w:tcW w:w="907" w:type="dxa"/>
            <w:vAlign w:val="center"/>
            <w:hideMark/>
          </w:tcPr>
          <w:p w14:paraId="4D57069F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  <w:r w:rsidRPr="00143324">
              <w:rPr>
                <w:rFonts w:cs="Helvetica"/>
              </w:rPr>
              <w:t>No</w:t>
            </w:r>
          </w:p>
        </w:tc>
        <w:tc>
          <w:tcPr>
            <w:tcW w:w="907" w:type="dxa"/>
            <w:vAlign w:val="center"/>
            <w:hideMark/>
          </w:tcPr>
          <w:p w14:paraId="1EA5E173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  <w:r w:rsidRPr="00143324">
              <w:rPr>
                <w:rFonts w:cs="Helvetica"/>
              </w:rPr>
              <w:t>%</w:t>
            </w:r>
          </w:p>
        </w:tc>
        <w:tc>
          <w:tcPr>
            <w:tcW w:w="907" w:type="dxa"/>
            <w:vAlign w:val="center"/>
            <w:hideMark/>
          </w:tcPr>
          <w:p w14:paraId="5CC6AA87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  <w:r w:rsidRPr="00143324">
              <w:rPr>
                <w:rFonts w:cs="Helvetica"/>
              </w:rPr>
              <w:t>No</w:t>
            </w:r>
          </w:p>
        </w:tc>
        <w:tc>
          <w:tcPr>
            <w:tcW w:w="907" w:type="dxa"/>
            <w:vAlign w:val="center"/>
            <w:hideMark/>
          </w:tcPr>
          <w:p w14:paraId="4C88EE42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  <w:r w:rsidRPr="00143324">
              <w:rPr>
                <w:rFonts w:cs="Helvetica"/>
              </w:rPr>
              <w:t>%</w:t>
            </w:r>
          </w:p>
        </w:tc>
      </w:tr>
      <w:tr w:rsidR="00B10D9F" w:rsidRPr="00143324" w14:paraId="07464646" w14:textId="77777777" w:rsidTr="00416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Align w:val="center"/>
            <w:hideMark/>
          </w:tcPr>
          <w:p w14:paraId="16592C35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  <w:r w:rsidRPr="00143324">
              <w:rPr>
                <w:rFonts w:cs="Helvetica"/>
              </w:rPr>
              <w:t>Level 5/6/7</w:t>
            </w:r>
            <w:r w:rsidRPr="00143324">
              <w:rPr>
                <w:rFonts w:cs="Helvetica"/>
                <w:vertAlign w:val="superscript"/>
              </w:rPr>
              <w:t>n1</w:t>
            </w:r>
          </w:p>
        </w:tc>
        <w:tc>
          <w:tcPr>
            <w:tcW w:w="1414" w:type="dxa"/>
            <w:vAlign w:val="center"/>
          </w:tcPr>
          <w:p w14:paraId="7601BD46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8" w:type="dxa"/>
            <w:vAlign w:val="center"/>
          </w:tcPr>
          <w:p w14:paraId="3BC72655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6216671D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107EB461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67DAB5D7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4C7EF9AF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3E3D7CBA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57E6B05A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48086328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04D0D60B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5AB015AC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303C51BC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15186281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6387B418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6814F6A0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</w:tr>
    </w:tbl>
    <w:p w14:paraId="2E029F5B" w14:textId="77777777" w:rsidR="00B10D9F" w:rsidRPr="00143324" w:rsidRDefault="00B10D9F" w:rsidP="00B10D9F">
      <w:pPr>
        <w:widowControl w:val="0"/>
        <w:autoSpaceDE w:val="0"/>
        <w:autoSpaceDN w:val="0"/>
        <w:adjustRightInd w:val="0"/>
        <w:spacing w:after="120" w:line="240" w:lineRule="auto"/>
        <w:rPr>
          <w:rFonts w:cs="Helvetica"/>
        </w:rPr>
      </w:pPr>
    </w:p>
    <w:tbl>
      <w:tblPr>
        <w:tblStyle w:val="GridTable4-Accent2"/>
        <w:tblW w:w="15390" w:type="dxa"/>
        <w:tblLayout w:type="fixed"/>
        <w:tblLook w:val="04A0" w:firstRow="1" w:lastRow="0" w:firstColumn="1" w:lastColumn="0" w:noHBand="0" w:noVBand="1"/>
      </w:tblPr>
      <w:tblGrid>
        <w:gridCol w:w="1277"/>
        <w:gridCol w:w="1414"/>
        <w:gridCol w:w="908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B10D9F" w:rsidRPr="00143324" w14:paraId="35617759" w14:textId="77777777" w:rsidTr="00416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 w:val="restart"/>
            <w:vAlign w:val="center"/>
          </w:tcPr>
          <w:p w14:paraId="35A83B2E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</w:p>
        </w:tc>
        <w:tc>
          <w:tcPr>
            <w:tcW w:w="14113" w:type="dxa"/>
            <w:gridSpan w:val="15"/>
            <w:vAlign w:val="center"/>
            <w:hideMark/>
          </w:tcPr>
          <w:p w14:paraId="11F31461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b w:val="0"/>
                <w:bCs w:val="0"/>
              </w:rPr>
            </w:pPr>
            <w:r w:rsidRPr="00143324">
              <w:rPr>
                <w:rFonts w:cs="Helvetica"/>
                <w:color w:val="FFFFFF" w:themeColor="background1"/>
              </w:rPr>
              <w:t>2020/21 (CSQR reporting year)</w:t>
            </w:r>
          </w:p>
        </w:tc>
      </w:tr>
      <w:tr w:rsidR="00B10D9F" w:rsidRPr="00143324" w14:paraId="3DD3226F" w14:textId="77777777" w:rsidTr="00416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  <w:vAlign w:val="center"/>
            <w:hideMark/>
          </w:tcPr>
          <w:p w14:paraId="772C6E51" w14:textId="77777777" w:rsidR="00B10D9F" w:rsidRPr="00143324" w:rsidRDefault="00B10D9F" w:rsidP="00416383">
            <w:pPr>
              <w:rPr>
                <w:rFonts w:cs="Helvetica"/>
                <w:b w:val="0"/>
                <w:bCs w:val="0"/>
                <w:lang w:val="en-US"/>
              </w:rPr>
            </w:pPr>
          </w:p>
        </w:tc>
        <w:tc>
          <w:tcPr>
            <w:tcW w:w="1414" w:type="dxa"/>
            <w:vAlign w:val="center"/>
            <w:hideMark/>
          </w:tcPr>
          <w:p w14:paraId="7E910339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</w:rPr>
            </w:pPr>
            <w:r w:rsidRPr="00143324">
              <w:rPr>
                <w:rFonts w:cs="Helvetica"/>
                <w:b/>
                <w:bCs/>
              </w:rPr>
              <w:t>Total</w:t>
            </w:r>
          </w:p>
        </w:tc>
        <w:tc>
          <w:tcPr>
            <w:tcW w:w="1815" w:type="dxa"/>
            <w:gridSpan w:val="2"/>
            <w:vAlign w:val="center"/>
            <w:hideMark/>
          </w:tcPr>
          <w:p w14:paraId="1C358DD5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</w:rPr>
            </w:pPr>
            <w:r w:rsidRPr="00143324">
              <w:rPr>
                <w:rFonts w:cs="Helvetica"/>
                <w:b/>
                <w:bCs/>
              </w:rPr>
              <w:t>First Class Hons/ Distinction</w:t>
            </w:r>
            <w:r w:rsidRPr="00143324">
              <w:rPr>
                <w:rFonts w:cs="Helvetica"/>
                <w:vertAlign w:val="superscript"/>
              </w:rPr>
              <w:t>n2</w:t>
            </w:r>
          </w:p>
        </w:tc>
        <w:tc>
          <w:tcPr>
            <w:tcW w:w="1814" w:type="dxa"/>
            <w:gridSpan w:val="2"/>
            <w:vAlign w:val="center"/>
            <w:hideMark/>
          </w:tcPr>
          <w:p w14:paraId="4D8EDC0D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</w:rPr>
            </w:pPr>
            <w:r w:rsidRPr="00143324">
              <w:rPr>
                <w:rFonts w:cs="Helvetica"/>
                <w:b/>
                <w:bCs/>
              </w:rPr>
              <w:t>Second Class Hons (First Division)/ Commendation</w:t>
            </w:r>
            <w:r w:rsidRPr="00143324">
              <w:rPr>
                <w:rFonts w:cs="Helvetica"/>
                <w:vertAlign w:val="superscript"/>
              </w:rPr>
              <w:t>n2</w:t>
            </w:r>
          </w:p>
        </w:tc>
        <w:tc>
          <w:tcPr>
            <w:tcW w:w="1814" w:type="dxa"/>
            <w:gridSpan w:val="2"/>
            <w:vAlign w:val="center"/>
            <w:hideMark/>
          </w:tcPr>
          <w:p w14:paraId="7C9CB6FC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</w:rPr>
            </w:pPr>
            <w:r w:rsidRPr="00143324">
              <w:rPr>
                <w:rFonts w:cs="Helvetica"/>
                <w:b/>
                <w:bCs/>
              </w:rPr>
              <w:t>Second Class Hons</w:t>
            </w:r>
          </w:p>
          <w:p w14:paraId="2324E0B4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</w:rPr>
            </w:pPr>
            <w:r w:rsidRPr="00143324">
              <w:rPr>
                <w:rFonts w:cs="Helvetica"/>
                <w:b/>
                <w:bCs/>
              </w:rPr>
              <w:t>(Second Division)/ Pass</w:t>
            </w:r>
            <w:r w:rsidRPr="00143324">
              <w:rPr>
                <w:rFonts w:cs="Helvetica"/>
                <w:vertAlign w:val="superscript"/>
              </w:rPr>
              <w:t>n2</w:t>
            </w:r>
          </w:p>
        </w:tc>
        <w:tc>
          <w:tcPr>
            <w:tcW w:w="1814" w:type="dxa"/>
            <w:gridSpan w:val="2"/>
            <w:vAlign w:val="center"/>
            <w:hideMark/>
          </w:tcPr>
          <w:p w14:paraId="58CD164E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</w:rPr>
            </w:pPr>
            <w:r w:rsidRPr="00143324">
              <w:rPr>
                <w:rFonts w:cs="Helvetica"/>
                <w:b/>
                <w:bCs/>
              </w:rPr>
              <w:t>Third Class Hons</w:t>
            </w:r>
          </w:p>
        </w:tc>
        <w:tc>
          <w:tcPr>
            <w:tcW w:w="1814" w:type="dxa"/>
            <w:gridSpan w:val="2"/>
            <w:vAlign w:val="center"/>
            <w:hideMark/>
          </w:tcPr>
          <w:p w14:paraId="4EDDA206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</w:rPr>
            </w:pPr>
            <w:r w:rsidRPr="00143324">
              <w:rPr>
                <w:rFonts w:cs="Helvetica"/>
                <w:b/>
                <w:bCs/>
              </w:rPr>
              <w:t>Ordinary Degree</w:t>
            </w:r>
          </w:p>
        </w:tc>
        <w:tc>
          <w:tcPr>
            <w:tcW w:w="1814" w:type="dxa"/>
            <w:gridSpan w:val="2"/>
            <w:vAlign w:val="center"/>
            <w:hideMark/>
          </w:tcPr>
          <w:p w14:paraId="279DAB67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</w:rPr>
            </w:pPr>
            <w:r w:rsidRPr="00143324">
              <w:rPr>
                <w:rFonts w:cs="Helvetica"/>
                <w:b/>
                <w:bCs/>
              </w:rPr>
              <w:t>Other Interim</w:t>
            </w:r>
          </w:p>
        </w:tc>
        <w:tc>
          <w:tcPr>
            <w:tcW w:w="1814" w:type="dxa"/>
            <w:gridSpan w:val="2"/>
            <w:vAlign w:val="center"/>
            <w:hideMark/>
          </w:tcPr>
          <w:p w14:paraId="66C5657C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</w:rPr>
            </w:pPr>
            <w:r w:rsidRPr="00143324">
              <w:rPr>
                <w:rFonts w:cs="Helvetica"/>
                <w:b/>
                <w:bCs/>
              </w:rPr>
              <w:t>In further study or professional/ managerial occupation</w:t>
            </w:r>
          </w:p>
        </w:tc>
      </w:tr>
      <w:tr w:rsidR="00B10D9F" w:rsidRPr="00143324" w14:paraId="74DE8748" w14:textId="77777777" w:rsidTr="004163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Align w:val="center"/>
          </w:tcPr>
          <w:p w14:paraId="67DCD4BD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</w:p>
        </w:tc>
        <w:tc>
          <w:tcPr>
            <w:tcW w:w="1414" w:type="dxa"/>
            <w:vAlign w:val="center"/>
            <w:hideMark/>
          </w:tcPr>
          <w:p w14:paraId="1DDA3D64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  <w:r w:rsidRPr="00143324">
              <w:rPr>
                <w:rFonts w:cs="Helvetica"/>
              </w:rPr>
              <w:t>No</w:t>
            </w:r>
          </w:p>
        </w:tc>
        <w:tc>
          <w:tcPr>
            <w:tcW w:w="908" w:type="dxa"/>
            <w:vAlign w:val="center"/>
            <w:hideMark/>
          </w:tcPr>
          <w:p w14:paraId="5871D9ED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  <w:r w:rsidRPr="00143324">
              <w:rPr>
                <w:rFonts w:cs="Helvetica"/>
              </w:rPr>
              <w:t>No</w:t>
            </w:r>
          </w:p>
        </w:tc>
        <w:tc>
          <w:tcPr>
            <w:tcW w:w="907" w:type="dxa"/>
            <w:vAlign w:val="center"/>
            <w:hideMark/>
          </w:tcPr>
          <w:p w14:paraId="22C24692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  <w:r w:rsidRPr="00143324">
              <w:rPr>
                <w:rFonts w:cs="Helvetica"/>
              </w:rPr>
              <w:t>%</w:t>
            </w:r>
          </w:p>
        </w:tc>
        <w:tc>
          <w:tcPr>
            <w:tcW w:w="907" w:type="dxa"/>
            <w:vAlign w:val="center"/>
            <w:hideMark/>
          </w:tcPr>
          <w:p w14:paraId="121A10FB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  <w:r w:rsidRPr="00143324">
              <w:rPr>
                <w:rFonts w:cs="Helvetica"/>
              </w:rPr>
              <w:t>No</w:t>
            </w:r>
          </w:p>
        </w:tc>
        <w:tc>
          <w:tcPr>
            <w:tcW w:w="907" w:type="dxa"/>
            <w:vAlign w:val="center"/>
            <w:hideMark/>
          </w:tcPr>
          <w:p w14:paraId="0D0A1AAB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  <w:r w:rsidRPr="00143324">
              <w:rPr>
                <w:rFonts w:cs="Helvetica"/>
              </w:rPr>
              <w:t>%</w:t>
            </w:r>
          </w:p>
        </w:tc>
        <w:tc>
          <w:tcPr>
            <w:tcW w:w="907" w:type="dxa"/>
            <w:vAlign w:val="center"/>
            <w:hideMark/>
          </w:tcPr>
          <w:p w14:paraId="57ADCF69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  <w:r w:rsidRPr="00143324">
              <w:rPr>
                <w:rFonts w:cs="Helvetica"/>
              </w:rPr>
              <w:t>No</w:t>
            </w:r>
          </w:p>
        </w:tc>
        <w:tc>
          <w:tcPr>
            <w:tcW w:w="907" w:type="dxa"/>
            <w:vAlign w:val="center"/>
            <w:hideMark/>
          </w:tcPr>
          <w:p w14:paraId="41FADF50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  <w:r w:rsidRPr="00143324">
              <w:rPr>
                <w:rFonts w:cs="Helvetica"/>
              </w:rPr>
              <w:t>%</w:t>
            </w:r>
          </w:p>
        </w:tc>
        <w:tc>
          <w:tcPr>
            <w:tcW w:w="907" w:type="dxa"/>
            <w:vAlign w:val="center"/>
            <w:hideMark/>
          </w:tcPr>
          <w:p w14:paraId="5055D6AE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  <w:r w:rsidRPr="00143324">
              <w:rPr>
                <w:rFonts w:cs="Helvetica"/>
              </w:rPr>
              <w:t>No</w:t>
            </w:r>
          </w:p>
        </w:tc>
        <w:tc>
          <w:tcPr>
            <w:tcW w:w="907" w:type="dxa"/>
            <w:vAlign w:val="center"/>
            <w:hideMark/>
          </w:tcPr>
          <w:p w14:paraId="0819AA28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  <w:r w:rsidRPr="00143324">
              <w:rPr>
                <w:rFonts w:cs="Helvetica"/>
              </w:rPr>
              <w:t>%</w:t>
            </w:r>
          </w:p>
        </w:tc>
        <w:tc>
          <w:tcPr>
            <w:tcW w:w="907" w:type="dxa"/>
            <w:vAlign w:val="center"/>
            <w:hideMark/>
          </w:tcPr>
          <w:p w14:paraId="5BA164F2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  <w:r w:rsidRPr="00143324">
              <w:rPr>
                <w:rFonts w:cs="Helvetica"/>
              </w:rPr>
              <w:t>No</w:t>
            </w:r>
          </w:p>
        </w:tc>
        <w:tc>
          <w:tcPr>
            <w:tcW w:w="907" w:type="dxa"/>
            <w:vAlign w:val="center"/>
            <w:hideMark/>
          </w:tcPr>
          <w:p w14:paraId="59AA7C64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  <w:r w:rsidRPr="00143324">
              <w:rPr>
                <w:rFonts w:cs="Helvetica"/>
              </w:rPr>
              <w:t>%</w:t>
            </w:r>
          </w:p>
        </w:tc>
        <w:tc>
          <w:tcPr>
            <w:tcW w:w="907" w:type="dxa"/>
            <w:vAlign w:val="center"/>
            <w:hideMark/>
          </w:tcPr>
          <w:p w14:paraId="7C72F86B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  <w:r w:rsidRPr="00143324">
              <w:rPr>
                <w:rFonts w:cs="Helvetica"/>
              </w:rPr>
              <w:t>No</w:t>
            </w:r>
          </w:p>
        </w:tc>
        <w:tc>
          <w:tcPr>
            <w:tcW w:w="907" w:type="dxa"/>
            <w:vAlign w:val="center"/>
            <w:hideMark/>
          </w:tcPr>
          <w:p w14:paraId="61B116E2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  <w:r w:rsidRPr="00143324">
              <w:rPr>
                <w:rFonts w:cs="Helvetica"/>
              </w:rPr>
              <w:t>%</w:t>
            </w:r>
          </w:p>
        </w:tc>
        <w:tc>
          <w:tcPr>
            <w:tcW w:w="907" w:type="dxa"/>
            <w:vAlign w:val="center"/>
            <w:hideMark/>
          </w:tcPr>
          <w:p w14:paraId="61C7B93C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  <w:r w:rsidRPr="00143324">
              <w:rPr>
                <w:rFonts w:cs="Helvetica"/>
              </w:rPr>
              <w:t>No</w:t>
            </w:r>
          </w:p>
        </w:tc>
        <w:tc>
          <w:tcPr>
            <w:tcW w:w="907" w:type="dxa"/>
            <w:vAlign w:val="center"/>
            <w:hideMark/>
          </w:tcPr>
          <w:p w14:paraId="461A2A88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  <w:r w:rsidRPr="00143324">
              <w:rPr>
                <w:rFonts w:cs="Helvetica"/>
              </w:rPr>
              <w:t>%</w:t>
            </w:r>
          </w:p>
        </w:tc>
      </w:tr>
      <w:tr w:rsidR="00B10D9F" w:rsidRPr="00143324" w14:paraId="10F76887" w14:textId="77777777" w:rsidTr="00416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Align w:val="center"/>
            <w:hideMark/>
          </w:tcPr>
          <w:p w14:paraId="17F8DA3B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rPr>
                <w:rFonts w:cs="Helvetica"/>
                <w:b w:val="0"/>
                <w:bCs w:val="0"/>
              </w:rPr>
            </w:pPr>
            <w:r w:rsidRPr="00143324">
              <w:rPr>
                <w:rFonts w:cs="Helvetica"/>
              </w:rPr>
              <w:t>Level 5/6/7</w:t>
            </w:r>
            <w:r w:rsidRPr="00143324">
              <w:rPr>
                <w:rFonts w:cs="Helvetica"/>
                <w:vertAlign w:val="superscript"/>
              </w:rPr>
              <w:t>n1</w:t>
            </w:r>
          </w:p>
        </w:tc>
        <w:tc>
          <w:tcPr>
            <w:tcW w:w="1414" w:type="dxa"/>
            <w:vAlign w:val="center"/>
          </w:tcPr>
          <w:p w14:paraId="40D8D3B0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8" w:type="dxa"/>
            <w:vAlign w:val="center"/>
          </w:tcPr>
          <w:p w14:paraId="593DE100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35EDA394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78A931CA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0DE80819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198B6859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142ED9D4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64675608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6B5C5DB3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51839257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3F91E640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5B3B0C80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035B6FE2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65DFDB5C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907" w:type="dxa"/>
            <w:vAlign w:val="center"/>
          </w:tcPr>
          <w:p w14:paraId="57EF4358" w14:textId="77777777" w:rsidR="00B10D9F" w:rsidRPr="00143324" w:rsidRDefault="00B10D9F" w:rsidP="0041638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</w:p>
        </w:tc>
      </w:tr>
    </w:tbl>
    <w:p w14:paraId="7E71C98C" w14:textId="77777777" w:rsidR="00B10D9F" w:rsidRPr="00143324" w:rsidRDefault="00B10D9F" w:rsidP="00B10D9F">
      <w:pPr>
        <w:spacing w:after="120" w:line="240" w:lineRule="auto"/>
        <w:rPr>
          <w:rFonts w:cs="Helvetica"/>
          <w:b/>
        </w:rPr>
      </w:pPr>
    </w:p>
    <w:p w14:paraId="6E4DFD23" w14:textId="77777777" w:rsidR="00B10D9F" w:rsidRPr="00E73D41" w:rsidRDefault="00B10D9F" w:rsidP="00B10D9F">
      <w:pPr>
        <w:rPr>
          <w:b/>
          <w:bCs/>
        </w:rPr>
      </w:pPr>
      <w:r w:rsidRPr="00E73D41">
        <w:rPr>
          <w:b/>
          <w:bCs/>
        </w:rPr>
        <w:t>Key to achievement data table: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2832"/>
        <w:gridCol w:w="9615"/>
      </w:tblGrid>
      <w:tr w:rsidR="00B10D9F" w:rsidRPr="00143324" w14:paraId="3A5263E0" w14:textId="77777777" w:rsidTr="00416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vAlign w:val="center"/>
            <w:hideMark/>
          </w:tcPr>
          <w:p w14:paraId="40F51C87" w14:textId="77777777" w:rsidR="00B10D9F" w:rsidRPr="00E73D41" w:rsidRDefault="00B10D9F" w:rsidP="00416383">
            <w:pPr>
              <w:spacing w:before="20" w:after="20"/>
              <w:rPr>
                <w:rFonts w:cs="Helvetica"/>
                <w:color w:val="FFFFFF" w:themeColor="background1"/>
              </w:rPr>
            </w:pPr>
            <w:r w:rsidRPr="00E73D41">
              <w:rPr>
                <w:rFonts w:cs="Helvetica"/>
                <w:color w:val="FFFFFF" w:themeColor="background1"/>
                <w:vertAlign w:val="superscript"/>
              </w:rPr>
              <w:t>n1</w:t>
            </w:r>
            <w:r w:rsidRPr="00E73D41">
              <w:rPr>
                <w:rFonts w:cs="Helvetica"/>
                <w:color w:val="FFFFFF" w:themeColor="background1"/>
              </w:rPr>
              <w:t>Level 5/6/7</w:t>
            </w:r>
          </w:p>
        </w:tc>
        <w:tc>
          <w:tcPr>
            <w:tcW w:w="9615" w:type="dxa"/>
            <w:vAlign w:val="center"/>
            <w:hideMark/>
          </w:tcPr>
          <w:p w14:paraId="165447C7" w14:textId="77777777" w:rsidR="00B10D9F" w:rsidRPr="00E73D41" w:rsidRDefault="00B10D9F" w:rsidP="00416383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FFFFFF" w:themeColor="background1"/>
              </w:rPr>
            </w:pPr>
            <w:r w:rsidRPr="00E73D41">
              <w:rPr>
                <w:rFonts w:cs="Helvetica"/>
                <w:color w:val="FFFFFF" w:themeColor="background1"/>
              </w:rPr>
              <w:t xml:space="preserve">Please delete as appropriate, </w:t>
            </w:r>
            <w:proofErr w:type="spellStart"/>
            <w:r w:rsidRPr="00E73D41">
              <w:rPr>
                <w:rFonts w:cs="Helvetica"/>
                <w:color w:val="FFFFFF" w:themeColor="background1"/>
              </w:rPr>
              <w:t>e.g</w:t>
            </w:r>
            <w:proofErr w:type="spellEnd"/>
            <w:r w:rsidRPr="00E73D41">
              <w:rPr>
                <w:rFonts w:cs="Helvetica"/>
                <w:color w:val="FFFFFF" w:themeColor="background1"/>
              </w:rPr>
              <w:t xml:space="preserve"> if the course is a Foundation Degree, please show as Level 5 </w:t>
            </w:r>
          </w:p>
        </w:tc>
      </w:tr>
      <w:tr w:rsidR="00B10D9F" w:rsidRPr="00143324" w14:paraId="60459B27" w14:textId="77777777" w:rsidTr="00416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vAlign w:val="center"/>
            <w:hideMark/>
          </w:tcPr>
          <w:p w14:paraId="05CE6644" w14:textId="77777777" w:rsidR="00B10D9F" w:rsidRPr="00143324" w:rsidRDefault="00B10D9F" w:rsidP="00416383">
            <w:pPr>
              <w:spacing w:before="20" w:after="20"/>
              <w:rPr>
                <w:rFonts w:cs="Helvetica"/>
              </w:rPr>
            </w:pPr>
            <w:r w:rsidRPr="00143324">
              <w:rPr>
                <w:rFonts w:cs="Helvetica"/>
                <w:vertAlign w:val="superscript"/>
              </w:rPr>
              <w:t>n2</w:t>
            </w:r>
            <w:r w:rsidRPr="00143324">
              <w:rPr>
                <w:rFonts w:cs="Helvetica"/>
              </w:rPr>
              <w:t>First Class Hons/Distinction</w:t>
            </w:r>
          </w:p>
        </w:tc>
        <w:tc>
          <w:tcPr>
            <w:tcW w:w="9615" w:type="dxa"/>
            <w:vAlign w:val="center"/>
            <w:hideMark/>
          </w:tcPr>
          <w:p w14:paraId="5A35E2AB" w14:textId="77777777" w:rsidR="00B10D9F" w:rsidRPr="00143324" w:rsidRDefault="00B10D9F" w:rsidP="00416383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  <w:r w:rsidRPr="00143324">
              <w:rPr>
                <w:rFonts w:cs="Helvetica"/>
              </w:rPr>
              <w:t xml:space="preserve">Please delete as appropriate for the award, </w:t>
            </w:r>
            <w:proofErr w:type="gramStart"/>
            <w:r w:rsidRPr="00143324">
              <w:rPr>
                <w:rFonts w:cs="Helvetica"/>
              </w:rPr>
              <w:t>e.g.</w:t>
            </w:r>
            <w:proofErr w:type="gramEnd"/>
            <w:r w:rsidRPr="00143324">
              <w:rPr>
                <w:rFonts w:cs="Helvetica"/>
              </w:rPr>
              <w:t xml:space="preserve"> for Foundation Degrees and post-graduate qualifications, please show ‘Distinction’, Commendation’, ‘Pass’ or Other Interim.</w:t>
            </w:r>
          </w:p>
        </w:tc>
      </w:tr>
      <w:tr w:rsidR="00B10D9F" w:rsidRPr="00143324" w14:paraId="4B8162DF" w14:textId="77777777" w:rsidTr="004163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vAlign w:val="center"/>
            <w:hideMark/>
          </w:tcPr>
          <w:p w14:paraId="695E099F" w14:textId="77777777" w:rsidR="00B10D9F" w:rsidRPr="00143324" w:rsidRDefault="00B10D9F" w:rsidP="00416383">
            <w:pPr>
              <w:spacing w:before="20" w:after="20"/>
              <w:rPr>
                <w:rFonts w:cs="Helvetica"/>
              </w:rPr>
            </w:pPr>
            <w:r w:rsidRPr="00143324">
              <w:rPr>
                <w:rFonts w:cs="Helvetica"/>
              </w:rPr>
              <w:t>Total No.</w:t>
            </w:r>
          </w:p>
        </w:tc>
        <w:tc>
          <w:tcPr>
            <w:tcW w:w="9615" w:type="dxa"/>
            <w:vAlign w:val="center"/>
            <w:hideMark/>
          </w:tcPr>
          <w:p w14:paraId="57A40C86" w14:textId="77777777" w:rsidR="00B10D9F" w:rsidRPr="00143324" w:rsidRDefault="00B10D9F" w:rsidP="00416383">
            <w:pPr>
              <w:spacing w:before="2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  <w:r w:rsidRPr="00143324">
              <w:rPr>
                <w:rFonts w:cs="Helvetica"/>
              </w:rPr>
              <w:t>Total number of students awarded during the academic year</w:t>
            </w:r>
          </w:p>
        </w:tc>
      </w:tr>
      <w:tr w:rsidR="00B10D9F" w:rsidRPr="00143324" w14:paraId="296C6A19" w14:textId="77777777" w:rsidTr="00416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vAlign w:val="center"/>
            <w:hideMark/>
          </w:tcPr>
          <w:p w14:paraId="3DBAD7F5" w14:textId="77777777" w:rsidR="00B10D9F" w:rsidRPr="00143324" w:rsidRDefault="00B10D9F" w:rsidP="00416383">
            <w:pPr>
              <w:spacing w:before="20" w:after="20"/>
              <w:rPr>
                <w:rFonts w:cs="Helvetica"/>
              </w:rPr>
            </w:pPr>
            <w:r w:rsidRPr="00143324">
              <w:rPr>
                <w:rFonts w:cs="Helvetica"/>
              </w:rPr>
              <w:lastRenderedPageBreak/>
              <w:t>No.</w:t>
            </w:r>
          </w:p>
        </w:tc>
        <w:tc>
          <w:tcPr>
            <w:tcW w:w="9615" w:type="dxa"/>
            <w:vAlign w:val="center"/>
            <w:hideMark/>
          </w:tcPr>
          <w:p w14:paraId="43FBAEC4" w14:textId="77777777" w:rsidR="00B10D9F" w:rsidRPr="00143324" w:rsidRDefault="00B10D9F" w:rsidP="00416383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  <w:r w:rsidRPr="00143324">
              <w:rPr>
                <w:rFonts w:cs="Helvetica"/>
              </w:rPr>
              <w:t>Student numbers – numbers recorded in these sections should add up to the figure placed in the “Total No.” section</w:t>
            </w:r>
          </w:p>
        </w:tc>
      </w:tr>
      <w:tr w:rsidR="00B10D9F" w:rsidRPr="00143324" w14:paraId="0C705170" w14:textId="77777777" w:rsidTr="004163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vAlign w:val="center"/>
            <w:hideMark/>
          </w:tcPr>
          <w:p w14:paraId="3F2F1334" w14:textId="77777777" w:rsidR="00B10D9F" w:rsidRPr="00143324" w:rsidRDefault="00B10D9F" w:rsidP="00416383">
            <w:pPr>
              <w:spacing w:before="20" w:after="20"/>
              <w:rPr>
                <w:rFonts w:cs="Helvetica"/>
              </w:rPr>
            </w:pPr>
            <w:r w:rsidRPr="00143324">
              <w:rPr>
                <w:rFonts w:cs="Helvetica"/>
              </w:rPr>
              <w:t>%</w:t>
            </w:r>
          </w:p>
        </w:tc>
        <w:tc>
          <w:tcPr>
            <w:tcW w:w="9615" w:type="dxa"/>
            <w:vAlign w:val="center"/>
            <w:hideMark/>
          </w:tcPr>
          <w:p w14:paraId="0C008EBB" w14:textId="77777777" w:rsidR="00B10D9F" w:rsidRPr="00143324" w:rsidRDefault="00B10D9F" w:rsidP="00416383">
            <w:pPr>
              <w:spacing w:before="2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</w:rPr>
            </w:pPr>
            <w:r w:rsidRPr="00143324">
              <w:rPr>
                <w:rFonts w:cs="Helvetica"/>
              </w:rPr>
              <w:t>This should be a percentage breakdown of the “Total No.”</w:t>
            </w:r>
          </w:p>
        </w:tc>
      </w:tr>
      <w:tr w:rsidR="00B10D9F" w:rsidRPr="00143324" w14:paraId="0B004621" w14:textId="77777777" w:rsidTr="00416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vAlign w:val="center"/>
            <w:hideMark/>
          </w:tcPr>
          <w:p w14:paraId="4BF0DD53" w14:textId="77777777" w:rsidR="00B10D9F" w:rsidRPr="00143324" w:rsidRDefault="00B10D9F" w:rsidP="00416383">
            <w:pPr>
              <w:spacing w:before="20" w:after="20"/>
              <w:rPr>
                <w:rFonts w:cs="Helvetica"/>
              </w:rPr>
            </w:pPr>
            <w:r w:rsidRPr="00143324">
              <w:rPr>
                <w:rFonts w:cs="Helvetica"/>
              </w:rPr>
              <w:t>Other</w:t>
            </w:r>
          </w:p>
        </w:tc>
        <w:tc>
          <w:tcPr>
            <w:tcW w:w="9615" w:type="dxa"/>
            <w:vAlign w:val="center"/>
            <w:hideMark/>
          </w:tcPr>
          <w:p w14:paraId="7267965C" w14:textId="77777777" w:rsidR="00B10D9F" w:rsidRPr="00143324" w:rsidRDefault="00B10D9F" w:rsidP="00416383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  <w:r w:rsidRPr="00143324">
              <w:rPr>
                <w:rFonts w:cs="Helvetica"/>
              </w:rPr>
              <w:t xml:space="preserve">Students who were awarded any other interim award, </w:t>
            </w:r>
            <w:proofErr w:type="gramStart"/>
            <w:r w:rsidRPr="00143324">
              <w:rPr>
                <w:rFonts w:cs="Helvetica"/>
              </w:rPr>
              <w:t>e.g.</w:t>
            </w:r>
            <w:proofErr w:type="gramEnd"/>
            <w:r w:rsidRPr="00143324">
              <w:rPr>
                <w:rFonts w:cs="Helvetica"/>
              </w:rPr>
              <w:t xml:space="preserve"> Dip HE / Cert HE.</w:t>
            </w:r>
          </w:p>
        </w:tc>
      </w:tr>
    </w:tbl>
    <w:p w14:paraId="248F1976" w14:textId="77777777" w:rsidR="00B10D9F" w:rsidRPr="00143324" w:rsidRDefault="00B10D9F" w:rsidP="00B10D9F">
      <w:pPr>
        <w:rPr>
          <w:rFonts w:cs="Helvetica"/>
          <w:b/>
          <w:bCs/>
        </w:rPr>
      </w:pPr>
    </w:p>
    <w:p w14:paraId="20D0838F" w14:textId="77777777" w:rsidR="00B10D9F" w:rsidRPr="00143324" w:rsidRDefault="00B10D9F" w:rsidP="00B10D9F">
      <w:pPr>
        <w:rPr>
          <w:rFonts w:cs="Helvetica"/>
          <w:b/>
          <w:bCs/>
        </w:rPr>
      </w:pPr>
    </w:p>
    <w:p w14:paraId="7A53C78F" w14:textId="77777777" w:rsidR="00B10D9F" w:rsidRPr="00143324" w:rsidRDefault="00B10D9F" w:rsidP="00B10D9F">
      <w:pPr>
        <w:rPr>
          <w:rFonts w:cs="Helvetica"/>
        </w:rPr>
      </w:pPr>
    </w:p>
    <w:p w14:paraId="7B1BA524" w14:textId="77777777" w:rsidR="00B10D9F" w:rsidRPr="00143324" w:rsidRDefault="00B10D9F" w:rsidP="00B10D9F">
      <w:pPr>
        <w:rPr>
          <w:rFonts w:cs="Helvetica"/>
        </w:rPr>
      </w:pPr>
    </w:p>
    <w:p w14:paraId="6E9B615E" w14:textId="77777777" w:rsidR="00B10D9F" w:rsidRPr="00143324" w:rsidRDefault="00B10D9F" w:rsidP="00E66AF0">
      <w:pPr>
        <w:pStyle w:val="Heading2"/>
      </w:pPr>
    </w:p>
    <w:p w14:paraId="55201357" w14:textId="59F346C3" w:rsidR="005F489D" w:rsidRPr="005F489D" w:rsidRDefault="005F489D" w:rsidP="005F489D">
      <w:pPr>
        <w:pStyle w:val="Header"/>
        <w:rPr>
          <w:rFonts w:cs="Helvetica"/>
          <w:b/>
          <w:bCs/>
          <w:sz w:val="28"/>
          <w:szCs w:val="28"/>
        </w:rPr>
      </w:pPr>
    </w:p>
    <w:sectPr w:rsidR="005F489D" w:rsidRPr="005F489D" w:rsidSect="00577F3A">
      <w:headerReference w:type="even" r:id="rId12"/>
      <w:footerReference w:type="default" r:id="rId13"/>
      <w:pgSz w:w="16838" w:h="11906" w:orient="landscape"/>
      <w:pgMar w:top="1418" w:right="1701" w:bottom="144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1AEB8" w14:textId="77777777" w:rsidR="002E5388" w:rsidRDefault="002E5388" w:rsidP="00BF6EDD">
      <w:r>
        <w:separator/>
      </w:r>
    </w:p>
  </w:endnote>
  <w:endnote w:type="continuationSeparator" w:id="0">
    <w:p w14:paraId="409C9DD2" w14:textId="77777777" w:rsidR="002E5388" w:rsidRDefault="002E5388" w:rsidP="00BF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B8D74" w14:textId="77777777" w:rsidR="00577F3A" w:rsidRDefault="00577F3A">
    <w:pPr>
      <w:pStyle w:val="Footer"/>
      <w:rPr>
        <w:color w:val="E5005B"/>
        <w:sz w:val="20"/>
        <w:szCs w:val="20"/>
      </w:rPr>
    </w:pPr>
  </w:p>
  <w:p w14:paraId="33927BED" w14:textId="77777777" w:rsidR="00577F3A" w:rsidRDefault="00577F3A">
    <w:pPr>
      <w:pStyle w:val="Footer"/>
      <w:rPr>
        <w:color w:val="E5005B"/>
        <w:sz w:val="20"/>
        <w:szCs w:val="20"/>
      </w:rPr>
    </w:pPr>
  </w:p>
  <w:p w14:paraId="1CB70A76" w14:textId="77777777" w:rsidR="005F534F" w:rsidRDefault="005F53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9997D" w14:textId="77777777" w:rsidR="002E5388" w:rsidRDefault="002E5388" w:rsidP="00BF6EDD">
      <w:r>
        <w:separator/>
      </w:r>
    </w:p>
  </w:footnote>
  <w:footnote w:type="continuationSeparator" w:id="0">
    <w:p w14:paraId="3750E3E2" w14:textId="77777777" w:rsidR="002E5388" w:rsidRDefault="002E5388" w:rsidP="00BF6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19C42" w14:textId="77777777" w:rsidR="00A50EA2" w:rsidRDefault="002E5388" w:rsidP="00BF6EDD">
    <w:pPr>
      <w:pStyle w:val="Header"/>
    </w:pPr>
    <w:sdt>
      <w:sdtPr>
        <w:id w:val="171999623"/>
        <w:placeholder>
          <w:docPart w:val="849BF9B5DB1D7E4E98B519AB0358F351"/>
        </w:placeholder>
        <w:temporary/>
        <w:showingPlcHdr/>
      </w:sdtPr>
      <w:sdtEndPr/>
      <w:sdtContent>
        <w:r w:rsidR="00A50EA2">
          <w:t>[Type text]</w:t>
        </w:r>
      </w:sdtContent>
    </w:sdt>
    <w:r w:rsidR="00A50EA2">
      <w:ptab w:relativeTo="margin" w:alignment="center" w:leader="none"/>
    </w:r>
    <w:sdt>
      <w:sdtPr>
        <w:id w:val="171999624"/>
        <w:placeholder>
          <w:docPart w:val="3BA962175DCE694F8E65D8C40B1EED39"/>
        </w:placeholder>
        <w:temporary/>
        <w:showingPlcHdr/>
      </w:sdtPr>
      <w:sdtEndPr/>
      <w:sdtContent>
        <w:r w:rsidR="00A50EA2">
          <w:t>[Type text]</w:t>
        </w:r>
      </w:sdtContent>
    </w:sdt>
    <w:r w:rsidR="00A50EA2">
      <w:ptab w:relativeTo="margin" w:alignment="right" w:leader="none"/>
    </w:r>
    <w:sdt>
      <w:sdtPr>
        <w:id w:val="171999625"/>
        <w:placeholder>
          <w:docPart w:val="799510A67553F049B5778697876A20BC"/>
        </w:placeholder>
        <w:temporary/>
        <w:showingPlcHdr/>
      </w:sdtPr>
      <w:sdtEndPr/>
      <w:sdtContent>
        <w:r w:rsidR="00A50EA2">
          <w:t>[Type text]</w:t>
        </w:r>
      </w:sdtContent>
    </w:sdt>
  </w:p>
  <w:p w14:paraId="4AD88A89" w14:textId="77777777" w:rsidR="00A50EA2" w:rsidRDefault="00A50EA2" w:rsidP="00BF6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2ECA"/>
    <w:multiLevelType w:val="hybridMultilevel"/>
    <w:tmpl w:val="EF2AB0E2"/>
    <w:lvl w:ilvl="0" w:tplc="9CA4EE0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22AD"/>
    <w:multiLevelType w:val="hybridMultilevel"/>
    <w:tmpl w:val="B4BAD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422CC"/>
    <w:multiLevelType w:val="hybridMultilevel"/>
    <w:tmpl w:val="F2B2558C"/>
    <w:lvl w:ilvl="0" w:tplc="6F70979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D6324"/>
    <w:multiLevelType w:val="hybridMultilevel"/>
    <w:tmpl w:val="ACB62CE6"/>
    <w:lvl w:ilvl="0" w:tplc="50C05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F6897"/>
    <w:multiLevelType w:val="hybridMultilevel"/>
    <w:tmpl w:val="6E063A4E"/>
    <w:lvl w:ilvl="0" w:tplc="D6A07718">
      <w:start w:val="1"/>
      <w:numFmt w:val="lowerLetter"/>
      <w:lvlText w:val="%1."/>
      <w:lvlJc w:val="left"/>
      <w:pPr>
        <w:ind w:left="3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9" w:hanging="360"/>
      </w:pPr>
    </w:lvl>
    <w:lvl w:ilvl="2" w:tplc="0809001B" w:tentative="1">
      <w:start w:val="1"/>
      <w:numFmt w:val="lowerRoman"/>
      <w:lvlText w:val="%3."/>
      <w:lvlJc w:val="right"/>
      <w:pPr>
        <w:ind w:left="1819" w:hanging="180"/>
      </w:pPr>
    </w:lvl>
    <w:lvl w:ilvl="3" w:tplc="0809000F" w:tentative="1">
      <w:start w:val="1"/>
      <w:numFmt w:val="decimal"/>
      <w:lvlText w:val="%4."/>
      <w:lvlJc w:val="left"/>
      <w:pPr>
        <w:ind w:left="2539" w:hanging="360"/>
      </w:pPr>
    </w:lvl>
    <w:lvl w:ilvl="4" w:tplc="08090019" w:tentative="1">
      <w:start w:val="1"/>
      <w:numFmt w:val="lowerLetter"/>
      <w:lvlText w:val="%5."/>
      <w:lvlJc w:val="left"/>
      <w:pPr>
        <w:ind w:left="3259" w:hanging="360"/>
      </w:pPr>
    </w:lvl>
    <w:lvl w:ilvl="5" w:tplc="0809001B" w:tentative="1">
      <w:start w:val="1"/>
      <w:numFmt w:val="lowerRoman"/>
      <w:lvlText w:val="%6."/>
      <w:lvlJc w:val="right"/>
      <w:pPr>
        <w:ind w:left="3979" w:hanging="180"/>
      </w:pPr>
    </w:lvl>
    <w:lvl w:ilvl="6" w:tplc="0809000F" w:tentative="1">
      <w:start w:val="1"/>
      <w:numFmt w:val="decimal"/>
      <w:lvlText w:val="%7."/>
      <w:lvlJc w:val="left"/>
      <w:pPr>
        <w:ind w:left="4699" w:hanging="360"/>
      </w:pPr>
    </w:lvl>
    <w:lvl w:ilvl="7" w:tplc="08090019" w:tentative="1">
      <w:start w:val="1"/>
      <w:numFmt w:val="lowerLetter"/>
      <w:lvlText w:val="%8."/>
      <w:lvlJc w:val="left"/>
      <w:pPr>
        <w:ind w:left="5419" w:hanging="360"/>
      </w:pPr>
    </w:lvl>
    <w:lvl w:ilvl="8" w:tplc="08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5" w15:restartNumberingAfterBreak="0">
    <w:nsid w:val="07725823"/>
    <w:multiLevelType w:val="hybridMultilevel"/>
    <w:tmpl w:val="D11A8D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9318B"/>
    <w:multiLevelType w:val="hybridMultilevel"/>
    <w:tmpl w:val="B1CC4D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C3A22"/>
    <w:multiLevelType w:val="hybridMultilevel"/>
    <w:tmpl w:val="43CE96E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E0DE3"/>
    <w:multiLevelType w:val="hybridMultilevel"/>
    <w:tmpl w:val="0786EF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3570C"/>
    <w:multiLevelType w:val="hybridMultilevel"/>
    <w:tmpl w:val="369A20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6214B"/>
    <w:multiLevelType w:val="hybridMultilevel"/>
    <w:tmpl w:val="669E3504"/>
    <w:lvl w:ilvl="0" w:tplc="6E48303A">
      <w:start w:val="1"/>
      <w:numFmt w:val="lowerLetter"/>
      <w:lvlText w:val="%1."/>
      <w:lvlJc w:val="left"/>
      <w:pPr>
        <w:ind w:left="39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7375617"/>
    <w:multiLevelType w:val="hybridMultilevel"/>
    <w:tmpl w:val="6BE6B4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20178"/>
    <w:multiLevelType w:val="hybridMultilevel"/>
    <w:tmpl w:val="CE24D1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B2C81"/>
    <w:multiLevelType w:val="hybridMultilevel"/>
    <w:tmpl w:val="77103C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E0BE9"/>
    <w:multiLevelType w:val="hybridMultilevel"/>
    <w:tmpl w:val="369A20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A785C"/>
    <w:multiLevelType w:val="hybridMultilevel"/>
    <w:tmpl w:val="819E0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B39B3"/>
    <w:multiLevelType w:val="hybridMultilevel"/>
    <w:tmpl w:val="EFB0F7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0725F"/>
    <w:multiLevelType w:val="hybridMultilevel"/>
    <w:tmpl w:val="369A20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8155C9"/>
    <w:multiLevelType w:val="hybridMultilevel"/>
    <w:tmpl w:val="754C6796"/>
    <w:lvl w:ilvl="0" w:tplc="5052DD3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70A77"/>
    <w:multiLevelType w:val="hybridMultilevel"/>
    <w:tmpl w:val="B31493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B605D0"/>
    <w:multiLevelType w:val="hybridMultilevel"/>
    <w:tmpl w:val="83A4CA7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1E1536"/>
    <w:multiLevelType w:val="hybridMultilevel"/>
    <w:tmpl w:val="B91CE06E"/>
    <w:lvl w:ilvl="0" w:tplc="6F1880E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B5E7A"/>
    <w:multiLevelType w:val="hybridMultilevel"/>
    <w:tmpl w:val="23389D18"/>
    <w:lvl w:ilvl="0" w:tplc="3F9A50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C91EE9"/>
    <w:multiLevelType w:val="hybridMultilevel"/>
    <w:tmpl w:val="039CDF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D7117D"/>
    <w:multiLevelType w:val="hybridMultilevel"/>
    <w:tmpl w:val="59322498"/>
    <w:lvl w:ilvl="0" w:tplc="5C50DA2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95570"/>
    <w:multiLevelType w:val="hybridMultilevel"/>
    <w:tmpl w:val="FC0AA326"/>
    <w:lvl w:ilvl="0" w:tplc="B80057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E78B8"/>
    <w:multiLevelType w:val="hybridMultilevel"/>
    <w:tmpl w:val="D11A8D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E6428"/>
    <w:multiLevelType w:val="hybridMultilevel"/>
    <w:tmpl w:val="3A44A5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2098C"/>
    <w:multiLevelType w:val="hybridMultilevel"/>
    <w:tmpl w:val="B270005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7C198E"/>
    <w:multiLevelType w:val="hybridMultilevel"/>
    <w:tmpl w:val="4B7073C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E5670"/>
    <w:multiLevelType w:val="hybridMultilevel"/>
    <w:tmpl w:val="92B6C1F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86183B"/>
    <w:multiLevelType w:val="hybridMultilevel"/>
    <w:tmpl w:val="EF2AB0E2"/>
    <w:lvl w:ilvl="0" w:tplc="9CA4EE0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E82C61"/>
    <w:multiLevelType w:val="hybridMultilevel"/>
    <w:tmpl w:val="75C4822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4B722B"/>
    <w:multiLevelType w:val="hybridMultilevel"/>
    <w:tmpl w:val="E23CAF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140739"/>
    <w:multiLevelType w:val="hybridMultilevel"/>
    <w:tmpl w:val="F2B2558C"/>
    <w:lvl w:ilvl="0" w:tplc="6F70979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A36A9A"/>
    <w:multiLevelType w:val="hybridMultilevel"/>
    <w:tmpl w:val="F6441B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D43C1F"/>
    <w:multiLevelType w:val="hybridMultilevel"/>
    <w:tmpl w:val="1308602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6132A"/>
    <w:multiLevelType w:val="hybridMultilevel"/>
    <w:tmpl w:val="5A723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80BC0"/>
    <w:multiLevelType w:val="hybridMultilevel"/>
    <w:tmpl w:val="D2A49D4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4A6A1D"/>
    <w:multiLevelType w:val="hybridMultilevel"/>
    <w:tmpl w:val="F72CD7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756BB4"/>
    <w:multiLevelType w:val="multilevel"/>
    <w:tmpl w:val="6E529964"/>
    <w:lvl w:ilvl="0">
      <w:start w:val="1"/>
      <w:numFmt w:val="decimal"/>
      <w:pStyle w:val="QHSsubheadi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none"/>
      <w:pStyle w:val="QHStext"/>
      <w:lvlText w:val="%1.1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  <w:bCs w:val="0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b w:val="0"/>
        <w:color w:val="auto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C8A1BFB"/>
    <w:multiLevelType w:val="hybridMultilevel"/>
    <w:tmpl w:val="0786EF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273C9"/>
    <w:multiLevelType w:val="hybridMultilevel"/>
    <w:tmpl w:val="EF9491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5"/>
  </w:num>
  <w:num w:numId="3">
    <w:abstractNumId w:val="7"/>
  </w:num>
  <w:num w:numId="4">
    <w:abstractNumId w:val="10"/>
  </w:num>
  <w:num w:numId="5">
    <w:abstractNumId w:val="9"/>
  </w:num>
  <w:num w:numId="6">
    <w:abstractNumId w:val="27"/>
  </w:num>
  <w:num w:numId="7">
    <w:abstractNumId w:val="5"/>
  </w:num>
  <w:num w:numId="8">
    <w:abstractNumId w:val="12"/>
  </w:num>
  <w:num w:numId="9">
    <w:abstractNumId w:val="26"/>
  </w:num>
  <w:num w:numId="10">
    <w:abstractNumId w:val="13"/>
  </w:num>
  <w:num w:numId="11">
    <w:abstractNumId w:val="32"/>
  </w:num>
  <w:num w:numId="12">
    <w:abstractNumId w:val="23"/>
  </w:num>
  <w:num w:numId="13">
    <w:abstractNumId w:val="28"/>
  </w:num>
  <w:num w:numId="14">
    <w:abstractNumId w:val="36"/>
  </w:num>
  <w:num w:numId="15">
    <w:abstractNumId w:val="39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8"/>
  </w:num>
  <w:num w:numId="21">
    <w:abstractNumId w:val="6"/>
  </w:num>
  <w:num w:numId="22">
    <w:abstractNumId w:val="11"/>
  </w:num>
  <w:num w:numId="23">
    <w:abstractNumId w:val="42"/>
  </w:num>
  <w:num w:numId="24">
    <w:abstractNumId w:val="19"/>
  </w:num>
  <w:num w:numId="25">
    <w:abstractNumId w:val="17"/>
  </w:num>
  <w:num w:numId="26">
    <w:abstractNumId w:val="2"/>
  </w:num>
  <w:num w:numId="27">
    <w:abstractNumId w:val="20"/>
  </w:num>
  <w:num w:numId="28">
    <w:abstractNumId w:val="33"/>
  </w:num>
  <w:num w:numId="29">
    <w:abstractNumId w:val="4"/>
  </w:num>
  <w:num w:numId="30">
    <w:abstractNumId w:val="41"/>
  </w:num>
  <w:num w:numId="31">
    <w:abstractNumId w:val="38"/>
  </w:num>
  <w:num w:numId="32">
    <w:abstractNumId w:val="31"/>
  </w:num>
  <w:num w:numId="33">
    <w:abstractNumId w:val="29"/>
  </w:num>
  <w:num w:numId="34">
    <w:abstractNumId w:val="0"/>
  </w:num>
  <w:num w:numId="35">
    <w:abstractNumId w:val="24"/>
  </w:num>
  <w:num w:numId="36">
    <w:abstractNumId w:val="8"/>
  </w:num>
  <w:num w:numId="37">
    <w:abstractNumId w:val="16"/>
  </w:num>
  <w:num w:numId="38">
    <w:abstractNumId w:val="22"/>
  </w:num>
  <w:num w:numId="39">
    <w:abstractNumId w:val="35"/>
  </w:num>
  <w:num w:numId="40">
    <w:abstractNumId w:val="37"/>
  </w:num>
  <w:num w:numId="41">
    <w:abstractNumId w:val="30"/>
  </w:num>
  <w:num w:numId="42">
    <w:abstractNumId w:val="21"/>
  </w:num>
  <w:num w:numId="43">
    <w:abstractNumId w:val="34"/>
  </w:num>
  <w:num w:numId="44">
    <w:abstractNumId w:val="25"/>
  </w:num>
  <w:num w:numId="45">
    <w:abstractNumId w:val="1"/>
  </w:num>
  <w:num w:numId="46">
    <w:abstractNumId w:val="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7D"/>
    <w:rsid w:val="0000405E"/>
    <w:rsid w:val="00045995"/>
    <w:rsid w:val="0006408A"/>
    <w:rsid w:val="00065112"/>
    <w:rsid w:val="00067D9D"/>
    <w:rsid w:val="00073EC9"/>
    <w:rsid w:val="00082297"/>
    <w:rsid w:val="00096870"/>
    <w:rsid w:val="000A4303"/>
    <w:rsid w:val="000A4E6E"/>
    <w:rsid w:val="000A576D"/>
    <w:rsid w:val="000D272A"/>
    <w:rsid w:val="000E1EAD"/>
    <w:rsid w:val="00106324"/>
    <w:rsid w:val="00106D57"/>
    <w:rsid w:val="00115EDD"/>
    <w:rsid w:val="00125AF9"/>
    <w:rsid w:val="00126139"/>
    <w:rsid w:val="00131042"/>
    <w:rsid w:val="001375EF"/>
    <w:rsid w:val="00147CCF"/>
    <w:rsid w:val="00151A68"/>
    <w:rsid w:val="00154534"/>
    <w:rsid w:val="00164D10"/>
    <w:rsid w:val="00182E85"/>
    <w:rsid w:val="001942C4"/>
    <w:rsid w:val="00195AF3"/>
    <w:rsid w:val="001A0B01"/>
    <w:rsid w:val="001A433B"/>
    <w:rsid w:val="001B6139"/>
    <w:rsid w:val="001C4F14"/>
    <w:rsid w:val="001E5CDF"/>
    <w:rsid w:val="002259B4"/>
    <w:rsid w:val="00232BBC"/>
    <w:rsid w:val="0023454D"/>
    <w:rsid w:val="00237E96"/>
    <w:rsid w:val="00246CB1"/>
    <w:rsid w:val="00247B8D"/>
    <w:rsid w:val="00247D57"/>
    <w:rsid w:val="00251A81"/>
    <w:rsid w:val="00275912"/>
    <w:rsid w:val="00281CC4"/>
    <w:rsid w:val="002843D8"/>
    <w:rsid w:val="00287CB4"/>
    <w:rsid w:val="002A32C6"/>
    <w:rsid w:val="002A531C"/>
    <w:rsid w:val="002B729A"/>
    <w:rsid w:val="002C73FC"/>
    <w:rsid w:val="002E1AB7"/>
    <w:rsid w:val="002E5388"/>
    <w:rsid w:val="002F0F1B"/>
    <w:rsid w:val="002F1C62"/>
    <w:rsid w:val="002F2832"/>
    <w:rsid w:val="00300AFE"/>
    <w:rsid w:val="00314C72"/>
    <w:rsid w:val="00321974"/>
    <w:rsid w:val="003257A8"/>
    <w:rsid w:val="003360AA"/>
    <w:rsid w:val="00343732"/>
    <w:rsid w:val="00356B64"/>
    <w:rsid w:val="0037339F"/>
    <w:rsid w:val="00376BD1"/>
    <w:rsid w:val="003878DE"/>
    <w:rsid w:val="003A471D"/>
    <w:rsid w:val="003A4B9E"/>
    <w:rsid w:val="003B5775"/>
    <w:rsid w:val="003B63EC"/>
    <w:rsid w:val="003C19D3"/>
    <w:rsid w:val="003C7F0D"/>
    <w:rsid w:val="003E1245"/>
    <w:rsid w:val="003E37C7"/>
    <w:rsid w:val="003E5AA9"/>
    <w:rsid w:val="003E7475"/>
    <w:rsid w:val="0041648D"/>
    <w:rsid w:val="00417B83"/>
    <w:rsid w:val="00422617"/>
    <w:rsid w:val="004257EE"/>
    <w:rsid w:val="00433143"/>
    <w:rsid w:val="00442CDB"/>
    <w:rsid w:val="00447705"/>
    <w:rsid w:val="00456395"/>
    <w:rsid w:val="00465362"/>
    <w:rsid w:val="00492AC9"/>
    <w:rsid w:val="00496C6C"/>
    <w:rsid w:val="004C572F"/>
    <w:rsid w:val="004D7F17"/>
    <w:rsid w:val="004E0156"/>
    <w:rsid w:val="004E04DC"/>
    <w:rsid w:val="004E0808"/>
    <w:rsid w:val="004E7BDB"/>
    <w:rsid w:val="004F1A32"/>
    <w:rsid w:val="00500ACD"/>
    <w:rsid w:val="00503E3E"/>
    <w:rsid w:val="005179DE"/>
    <w:rsid w:val="00525218"/>
    <w:rsid w:val="005262F6"/>
    <w:rsid w:val="00533C7F"/>
    <w:rsid w:val="0053539E"/>
    <w:rsid w:val="005418B0"/>
    <w:rsid w:val="0054502C"/>
    <w:rsid w:val="00545F76"/>
    <w:rsid w:val="005607C3"/>
    <w:rsid w:val="00561887"/>
    <w:rsid w:val="00566831"/>
    <w:rsid w:val="00573762"/>
    <w:rsid w:val="00577F3A"/>
    <w:rsid w:val="0058354E"/>
    <w:rsid w:val="005B4814"/>
    <w:rsid w:val="005B6ABC"/>
    <w:rsid w:val="005C1B7A"/>
    <w:rsid w:val="005C7FCF"/>
    <w:rsid w:val="005D4614"/>
    <w:rsid w:val="005E1382"/>
    <w:rsid w:val="005E2B47"/>
    <w:rsid w:val="005F489D"/>
    <w:rsid w:val="005F534F"/>
    <w:rsid w:val="006035B6"/>
    <w:rsid w:val="0060736A"/>
    <w:rsid w:val="006142B9"/>
    <w:rsid w:val="00614948"/>
    <w:rsid w:val="00616F28"/>
    <w:rsid w:val="00621D4D"/>
    <w:rsid w:val="00622835"/>
    <w:rsid w:val="00645C06"/>
    <w:rsid w:val="0066024D"/>
    <w:rsid w:val="006637D8"/>
    <w:rsid w:val="00677D8D"/>
    <w:rsid w:val="006813D2"/>
    <w:rsid w:val="006833F4"/>
    <w:rsid w:val="006A2BFD"/>
    <w:rsid w:val="006B483F"/>
    <w:rsid w:val="006B6EBA"/>
    <w:rsid w:val="006D4C56"/>
    <w:rsid w:val="006E1B4F"/>
    <w:rsid w:val="006E26D8"/>
    <w:rsid w:val="006F01E1"/>
    <w:rsid w:val="0071092B"/>
    <w:rsid w:val="00721222"/>
    <w:rsid w:val="00722CFA"/>
    <w:rsid w:val="0073079F"/>
    <w:rsid w:val="00732F52"/>
    <w:rsid w:val="00741384"/>
    <w:rsid w:val="00751094"/>
    <w:rsid w:val="00761613"/>
    <w:rsid w:val="00774444"/>
    <w:rsid w:val="0077634F"/>
    <w:rsid w:val="00785BEE"/>
    <w:rsid w:val="00786808"/>
    <w:rsid w:val="007B6F33"/>
    <w:rsid w:val="007D0528"/>
    <w:rsid w:val="007D735E"/>
    <w:rsid w:val="007E25F8"/>
    <w:rsid w:val="0080107A"/>
    <w:rsid w:val="00804D83"/>
    <w:rsid w:val="00813A47"/>
    <w:rsid w:val="0082707D"/>
    <w:rsid w:val="00837BE5"/>
    <w:rsid w:val="00854470"/>
    <w:rsid w:val="008832DC"/>
    <w:rsid w:val="008A1CD6"/>
    <w:rsid w:val="008F4A33"/>
    <w:rsid w:val="008F6415"/>
    <w:rsid w:val="00902392"/>
    <w:rsid w:val="009056B2"/>
    <w:rsid w:val="00914EDC"/>
    <w:rsid w:val="0093028C"/>
    <w:rsid w:val="009320B9"/>
    <w:rsid w:val="00934C9B"/>
    <w:rsid w:val="00935529"/>
    <w:rsid w:val="00951239"/>
    <w:rsid w:val="00955A9B"/>
    <w:rsid w:val="00956877"/>
    <w:rsid w:val="00967860"/>
    <w:rsid w:val="00981E7C"/>
    <w:rsid w:val="00991B8F"/>
    <w:rsid w:val="009C7B8C"/>
    <w:rsid w:val="009D1271"/>
    <w:rsid w:val="009D6D7D"/>
    <w:rsid w:val="009F4666"/>
    <w:rsid w:val="00A03878"/>
    <w:rsid w:val="00A0452F"/>
    <w:rsid w:val="00A0672A"/>
    <w:rsid w:val="00A35528"/>
    <w:rsid w:val="00A44D0D"/>
    <w:rsid w:val="00A5086C"/>
    <w:rsid w:val="00A50EA2"/>
    <w:rsid w:val="00A52A62"/>
    <w:rsid w:val="00A53EC5"/>
    <w:rsid w:val="00A60681"/>
    <w:rsid w:val="00A637FA"/>
    <w:rsid w:val="00A7159C"/>
    <w:rsid w:val="00A77DCB"/>
    <w:rsid w:val="00AC4B55"/>
    <w:rsid w:val="00AD51BD"/>
    <w:rsid w:val="00AF0C5D"/>
    <w:rsid w:val="00AF397C"/>
    <w:rsid w:val="00B049F1"/>
    <w:rsid w:val="00B10D9F"/>
    <w:rsid w:val="00B15DE5"/>
    <w:rsid w:val="00B24F01"/>
    <w:rsid w:val="00B57AF7"/>
    <w:rsid w:val="00B84A71"/>
    <w:rsid w:val="00B94E71"/>
    <w:rsid w:val="00B96766"/>
    <w:rsid w:val="00BA354A"/>
    <w:rsid w:val="00BA5965"/>
    <w:rsid w:val="00BB34C2"/>
    <w:rsid w:val="00BB39C3"/>
    <w:rsid w:val="00BD0916"/>
    <w:rsid w:val="00BF45E9"/>
    <w:rsid w:val="00BF6EDD"/>
    <w:rsid w:val="00C17798"/>
    <w:rsid w:val="00C25B99"/>
    <w:rsid w:val="00C30FD5"/>
    <w:rsid w:val="00C32BB0"/>
    <w:rsid w:val="00C43FBA"/>
    <w:rsid w:val="00C554AC"/>
    <w:rsid w:val="00C62D11"/>
    <w:rsid w:val="00C66CDB"/>
    <w:rsid w:val="00C8406D"/>
    <w:rsid w:val="00CA0971"/>
    <w:rsid w:val="00CC3859"/>
    <w:rsid w:val="00CF1237"/>
    <w:rsid w:val="00D00E8A"/>
    <w:rsid w:val="00D059EC"/>
    <w:rsid w:val="00D13F2A"/>
    <w:rsid w:val="00D20CCF"/>
    <w:rsid w:val="00D25EC5"/>
    <w:rsid w:val="00D430F7"/>
    <w:rsid w:val="00D644AC"/>
    <w:rsid w:val="00D672F9"/>
    <w:rsid w:val="00D721C2"/>
    <w:rsid w:val="00D82FEA"/>
    <w:rsid w:val="00D851EA"/>
    <w:rsid w:val="00D85738"/>
    <w:rsid w:val="00D85ECB"/>
    <w:rsid w:val="00D97263"/>
    <w:rsid w:val="00DA0AE2"/>
    <w:rsid w:val="00DC6E7C"/>
    <w:rsid w:val="00DE06B0"/>
    <w:rsid w:val="00DE176A"/>
    <w:rsid w:val="00DF1869"/>
    <w:rsid w:val="00DF3E0E"/>
    <w:rsid w:val="00E1793D"/>
    <w:rsid w:val="00E25D55"/>
    <w:rsid w:val="00E34CE5"/>
    <w:rsid w:val="00E3549A"/>
    <w:rsid w:val="00E51CDB"/>
    <w:rsid w:val="00E56CAD"/>
    <w:rsid w:val="00E56F74"/>
    <w:rsid w:val="00E578AA"/>
    <w:rsid w:val="00E66AF0"/>
    <w:rsid w:val="00E761A3"/>
    <w:rsid w:val="00E90601"/>
    <w:rsid w:val="00E957D9"/>
    <w:rsid w:val="00EC7650"/>
    <w:rsid w:val="00EF1403"/>
    <w:rsid w:val="00F02278"/>
    <w:rsid w:val="00F0326E"/>
    <w:rsid w:val="00F10FCE"/>
    <w:rsid w:val="00F24857"/>
    <w:rsid w:val="00F32B5A"/>
    <w:rsid w:val="00F405BA"/>
    <w:rsid w:val="00F50D00"/>
    <w:rsid w:val="00F60C35"/>
    <w:rsid w:val="00F61A3A"/>
    <w:rsid w:val="00F714A3"/>
    <w:rsid w:val="00F71727"/>
    <w:rsid w:val="00F741DA"/>
    <w:rsid w:val="00F74E17"/>
    <w:rsid w:val="00FB1E2C"/>
    <w:rsid w:val="00FB407A"/>
    <w:rsid w:val="00FE2CBD"/>
    <w:rsid w:val="00FE397F"/>
    <w:rsid w:val="00FF73F4"/>
    <w:rsid w:val="23C4B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B8F6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A5965"/>
    <w:rPr>
      <w:rFonts w:ascii="Helvetica" w:hAnsi="Helvetica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71727"/>
    <w:pPr>
      <w:pBdr>
        <w:bottom w:val="single" w:sz="4" w:space="1" w:color="E6005B"/>
      </w:pBdr>
      <w:spacing w:before="400"/>
      <w:outlineLvl w:val="0"/>
    </w:pPr>
    <w:rPr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66AF0"/>
    <w:pPr>
      <w:spacing w:before="300" w:after="100" w:line="240" w:lineRule="auto"/>
      <w:outlineLvl w:val="1"/>
    </w:pPr>
    <w:rPr>
      <w:rFonts w:cs="Helvetica"/>
      <w:b/>
      <w:bCs/>
      <w:color w:val="9E043D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rsid w:val="00533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2002D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833F4"/>
    <w:pPr>
      <w:ind w:left="720"/>
      <w:contextualSpacing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FF73F4"/>
    <w:rPr>
      <w:color w:val="005B94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2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26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2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2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2F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2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2E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E85"/>
  </w:style>
  <w:style w:type="paragraph" w:styleId="Footer">
    <w:name w:val="footer"/>
    <w:basedOn w:val="Normal"/>
    <w:link w:val="FooterChar"/>
    <w:uiPriority w:val="99"/>
    <w:unhideWhenUsed/>
    <w:rsid w:val="00182E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E85"/>
  </w:style>
  <w:style w:type="paragraph" w:styleId="Revision">
    <w:name w:val="Revision"/>
    <w:hidden/>
    <w:uiPriority w:val="99"/>
    <w:semiHidden/>
    <w:rsid w:val="004257E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71727"/>
    <w:rPr>
      <w:rFonts w:ascii="Helvetica" w:hAnsi="Helvetica" w:cs="Arial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6AF0"/>
    <w:rPr>
      <w:rFonts w:ascii="Helvetica" w:hAnsi="Helvetica" w:cs="Helvetica"/>
      <w:b/>
      <w:bCs/>
      <w:color w:val="9E043D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86808"/>
    <w:rPr>
      <w:color w:val="821D69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33C7F"/>
    <w:rPr>
      <w:rFonts w:ascii="Helvetica" w:hAnsi="Helvetica"/>
      <w:i/>
      <w:iCs/>
    </w:rPr>
  </w:style>
  <w:style w:type="character" w:customStyle="1" w:styleId="apple-converted-space">
    <w:name w:val="apple-converted-space"/>
    <w:basedOn w:val="DefaultParagraphFont"/>
    <w:rsid w:val="00A50EA2"/>
  </w:style>
  <w:style w:type="paragraph" w:customStyle="1" w:styleId="Default">
    <w:name w:val="Default"/>
    <w:rsid w:val="0056683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832DC"/>
    <w:pPr>
      <w:framePr w:hSpace="180" w:wrap="around" w:vAnchor="text" w:hAnchor="margin" w:y="2118"/>
      <w:spacing w:after="0" w:line="240" w:lineRule="auto"/>
      <w:suppressOverlap/>
    </w:pPr>
    <w:rPr>
      <w:color w:val="FFFFFF" w:themeColor="background1"/>
      <w:sz w:val="36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832DC"/>
    <w:rPr>
      <w:rFonts w:ascii="Helvetica" w:hAnsi="Helvetica" w:cs="Arial"/>
      <w:color w:val="FFFFFF" w:themeColor="background1"/>
      <w:sz w:val="36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60681"/>
    <w:pPr>
      <w:framePr w:hSpace="180" w:wrap="around" w:vAnchor="text" w:hAnchor="margin" w:y="2118"/>
      <w:spacing w:after="0" w:line="240" w:lineRule="auto"/>
      <w:suppressOverlap/>
    </w:pPr>
    <w:rPr>
      <w:b/>
      <w:bCs/>
      <w:color w:val="FFFFFF" w:themeColor="background1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681"/>
    <w:rPr>
      <w:rFonts w:ascii="Helvetica" w:hAnsi="Helvetica" w:cs="Arial"/>
      <w:b/>
      <w:bCs/>
      <w:color w:val="FFFFFF" w:themeColor="background1"/>
      <w:sz w:val="60"/>
      <w:szCs w:val="52"/>
    </w:rPr>
  </w:style>
  <w:style w:type="paragraph" w:styleId="NoSpacing">
    <w:name w:val="No Spacing"/>
    <w:autoRedefine/>
    <w:uiPriority w:val="1"/>
    <w:qFormat/>
    <w:rsid w:val="00533C7F"/>
    <w:pPr>
      <w:spacing w:after="0" w:line="240" w:lineRule="auto"/>
    </w:pPr>
    <w:rPr>
      <w:rFonts w:ascii="Helvetica" w:hAnsi="Helvetica" w:cs="Arial"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3C7F"/>
    <w:rPr>
      <w:rFonts w:asciiTheme="majorHAnsi" w:eastAsiaTheme="majorEastAsia" w:hAnsiTheme="majorHAnsi" w:cstheme="majorBidi"/>
      <w:color w:val="72002D" w:themeColor="accent1" w:themeShade="7F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33C7F"/>
    <w:rPr>
      <w:rFonts w:ascii="Helvetica" w:hAnsi="Helvetica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33C7F"/>
    <w:rPr>
      <w:rFonts w:ascii="Helvetica" w:hAnsi="Helvetica"/>
      <w:i/>
      <w:iCs/>
      <w:color w:val="E6005B"/>
    </w:rPr>
  </w:style>
  <w:style w:type="character" w:styleId="Strong">
    <w:name w:val="Strong"/>
    <w:basedOn w:val="DefaultParagraphFont"/>
    <w:uiPriority w:val="22"/>
    <w:qFormat/>
    <w:rsid w:val="00533C7F"/>
    <w:rPr>
      <w:rFonts w:ascii="Helvetica" w:hAnsi="Helvetica"/>
      <w:b/>
      <w:bCs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533C7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3C7F"/>
    <w:rPr>
      <w:rFonts w:ascii="Helvetica" w:hAnsi="Helvetica" w:cs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33C7F"/>
    <w:pPr>
      <w:pBdr>
        <w:top w:val="single" w:sz="4" w:space="10" w:color="E5005B" w:themeColor="accent1"/>
        <w:bottom w:val="single" w:sz="4" w:space="10" w:color="E5005B" w:themeColor="accent1"/>
      </w:pBdr>
      <w:spacing w:before="360" w:after="360"/>
      <w:ind w:left="864" w:right="864"/>
      <w:jc w:val="center"/>
    </w:pPr>
    <w:rPr>
      <w:i/>
      <w:iCs/>
      <w:color w:val="E6005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3C7F"/>
    <w:rPr>
      <w:rFonts w:ascii="Helvetica" w:hAnsi="Helvetica" w:cs="Arial"/>
      <w:i/>
      <w:iCs/>
      <w:color w:val="E6005B"/>
    </w:rPr>
  </w:style>
  <w:style w:type="character" w:styleId="SubtleReference">
    <w:name w:val="Subtle Reference"/>
    <w:basedOn w:val="DefaultParagraphFont"/>
    <w:uiPriority w:val="31"/>
    <w:qFormat/>
    <w:rsid w:val="006833F4"/>
    <w:rPr>
      <w:rFonts w:ascii="Helvetica" w:hAnsi="Helvetica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833F4"/>
    <w:rPr>
      <w:rFonts w:ascii="Helvetica" w:hAnsi="Helvetica"/>
      <w:b/>
      <w:bCs/>
      <w:smallCaps/>
      <w:color w:val="E5005B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833F4"/>
    <w:rPr>
      <w:rFonts w:ascii="Helvetica" w:hAnsi="Helvetica"/>
      <w:b/>
      <w:bCs/>
      <w:i/>
      <w:iCs/>
      <w:spacing w:val="5"/>
    </w:rPr>
  </w:style>
  <w:style w:type="table" w:styleId="GridTable4">
    <w:name w:val="Grid Table 4"/>
    <w:basedOn w:val="TableNormal"/>
    <w:uiPriority w:val="49"/>
    <w:rsid w:val="00683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833F4"/>
    <w:pPr>
      <w:spacing w:after="0" w:line="240" w:lineRule="auto"/>
    </w:pPr>
    <w:tblPr>
      <w:tblStyleRowBandSize w:val="1"/>
      <w:tblStyleColBandSize w:val="1"/>
      <w:tblBorders>
        <w:top w:val="single" w:sz="4" w:space="0" w:color="FF5699" w:themeColor="accent1" w:themeTint="99"/>
        <w:left w:val="single" w:sz="4" w:space="0" w:color="FF5699" w:themeColor="accent1" w:themeTint="99"/>
        <w:bottom w:val="single" w:sz="4" w:space="0" w:color="FF5699" w:themeColor="accent1" w:themeTint="99"/>
        <w:right w:val="single" w:sz="4" w:space="0" w:color="FF5699" w:themeColor="accent1" w:themeTint="99"/>
        <w:insideH w:val="single" w:sz="4" w:space="0" w:color="FF5699" w:themeColor="accent1" w:themeTint="99"/>
        <w:insideV w:val="single" w:sz="4" w:space="0" w:color="FF569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005B" w:themeColor="accent1"/>
          <w:left w:val="single" w:sz="4" w:space="0" w:color="E5005B" w:themeColor="accent1"/>
          <w:bottom w:val="single" w:sz="4" w:space="0" w:color="E5005B" w:themeColor="accent1"/>
          <w:right w:val="single" w:sz="4" w:space="0" w:color="E5005B" w:themeColor="accent1"/>
          <w:insideH w:val="nil"/>
          <w:insideV w:val="nil"/>
        </w:tcBorders>
        <w:shd w:val="clear" w:color="auto" w:fill="E5005B" w:themeFill="accent1"/>
      </w:tcPr>
    </w:tblStylePr>
    <w:tblStylePr w:type="lastRow">
      <w:rPr>
        <w:b/>
        <w:bCs/>
      </w:rPr>
      <w:tblPr/>
      <w:tcPr>
        <w:tcBorders>
          <w:top w:val="double" w:sz="4" w:space="0" w:color="E500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DC" w:themeFill="accent1" w:themeFillTint="33"/>
      </w:tcPr>
    </w:tblStylePr>
    <w:tblStylePr w:type="band1Horz">
      <w:tblPr/>
      <w:tcPr>
        <w:shd w:val="clear" w:color="auto" w:fill="FFC6DC" w:themeFill="accent1" w:themeFillTint="33"/>
      </w:tcPr>
    </w:tblStylePr>
  </w:style>
  <w:style w:type="table" w:styleId="GridTable4-Accent2">
    <w:name w:val="Grid Table 4 Accent 2"/>
    <w:aliases w:val="NTU Table Style"/>
    <w:basedOn w:val="TableNormal"/>
    <w:uiPriority w:val="49"/>
    <w:rsid w:val="00281CC4"/>
    <w:pPr>
      <w:spacing w:after="0" w:line="240" w:lineRule="auto"/>
    </w:pPr>
    <w:tblPr>
      <w:tblStyleRowBandSize w:val="1"/>
      <w:tblStyleColBandSize w:val="1"/>
      <w:tblBorders>
        <w:top w:val="single" w:sz="6" w:space="0" w:color="E6005B"/>
        <w:left w:val="single" w:sz="6" w:space="0" w:color="E6005B"/>
        <w:bottom w:val="single" w:sz="6" w:space="0" w:color="E6005B"/>
        <w:right w:val="single" w:sz="6" w:space="0" w:color="E6005B"/>
        <w:insideV w:val="single" w:sz="6" w:space="0" w:color="E6005B"/>
      </w:tblBorders>
    </w:tblPr>
    <w:tcPr>
      <w:shd w:val="clear" w:color="auto" w:fill="F2F2F2" w:themeFill="background1" w:themeFillShade="F2"/>
    </w:tcPr>
    <w:tblStylePr w:type="firstRow">
      <w:rPr>
        <w:rFonts w:ascii="Helvetica" w:hAnsi="Helvetica"/>
        <w:b/>
        <w:bCs/>
        <w:color w:val="FFFFFF" w:themeColor="background1"/>
      </w:rPr>
      <w:tblPr/>
      <w:tcPr>
        <w:shd w:val="clear" w:color="auto" w:fill="E6005B"/>
      </w:tcPr>
    </w:tblStylePr>
    <w:tblStylePr w:type="lastRow">
      <w:rPr>
        <w:b/>
        <w:bCs/>
      </w:rPr>
      <w:tblPr/>
      <w:tcPr>
        <w:tcBorders>
          <w:top w:val="double" w:sz="4" w:space="0" w:color="9D04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AD3" w:themeFill="accent2" w:themeFillTint="33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5Dark">
    <w:name w:val="Grid Table 5 Dark"/>
    <w:basedOn w:val="TableNormal"/>
    <w:uiPriority w:val="50"/>
    <w:rsid w:val="00683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83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005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005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005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005B" w:themeFill="accent1"/>
      </w:tcPr>
    </w:tblStylePr>
    <w:tblStylePr w:type="band1Vert">
      <w:tblPr/>
      <w:tcPr>
        <w:shd w:val="clear" w:color="auto" w:fill="FF8EBA" w:themeFill="accent1" w:themeFillTint="66"/>
      </w:tcPr>
    </w:tblStylePr>
    <w:tblStylePr w:type="band1Horz">
      <w:tblPr/>
      <w:tcPr>
        <w:shd w:val="clear" w:color="auto" w:fill="FF8EB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83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BA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043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043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04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043D" w:themeFill="accent2"/>
      </w:tcPr>
    </w:tblStylePr>
    <w:tblStylePr w:type="band1Vert">
      <w:tblPr/>
      <w:tcPr>
        <w:shd w:val="clear" w:color="auto" w:fill="FB76A8" w:themeFill="accent2" w:themeFillTint="66"/>
      </w:tcPr>
    </w:tblStylePr>
    <w:tblStylePr w:type="band1Horz">
      <w:tblPr/>
      <w:tcPr>
        <w:shd w:val="clear" w:color="auto" w:fill="FB76A8" w:themeFill="accent2" w:themeFillTint="66"/>
      </w:tcPr>
    </w:tblStylePr>
  </w:style>
  <w:style w:type="table" w:styleId="ListTable3-Accent1">
    <w:name w:val="List Table 3 Accent 1"/>
    <w:basedOn w:val="TableNormal"/>
    <w:uiPriority w:val="48"/>
    <w:rsid w:val="006833F4"/>
    <w:pPr>
      <w:spacing w:after="0" w:line="240" w:lineRule="auto"/>
    </w:pPr>
    <w:tblPr>
      <w:tblStyleRowBandSize w:val="1"/>
      <w:tblStyleColBandSize w:val="1"/>
      <w:tblBorders>
        <w:top w:val="single" w:sz="4" w:space="0" w:color="E5005B" w:themeColor="accent1"/>
        <w:left w:val="single" w:sz="4" w:space="0" w:color="E5005B" w:themeColor="accent1"/>
        <w:bottom w:val="single" w:sz="4" w:space="0" w:color="E5005B" w:themeColor="accent1"/>
        <w:right w:val="single" w:sz="4" w:space="0" w:color="E5005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005B" w:themeFill="accent1"/>
      </w:tcPr>
    </w:tblStylePr>
    <w:tblStylePr w:type="lastRow">
      <w:rPr>
        <w:b/>
        <w:bCs/>
      </w:rPr>
      <w:tblPr/>
      <w:tcPr>
        <w:tcBorders>
          <w:top w:val="double" w:sz="4" w:space="0" w:color="E5005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005B" w:themeColor="accent1"/>
          <w:right w:val="single" w:sz="4" w:space="0" w:color="E5005B" w:themeColor="accent1"/>
        </w:tcBorders>
      </w:tcPr>
    </w:tblStylePr>
    <w:tblStylePr w:type="band1Horz">
      <w:tblPr/>
      <w:tcPr>
        <w:tcBorders>
          <w:top w:val="single" w:sz="4" w:space="0" w:color="E5005B" w:themeColor="accent1"/>
          <w:bottom w:val="single" w:sz="4" w:space="0" w:color="E5005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005B" w:themeColor="accent1"/>
          <w:left w:val="nil"/>
        </w:tcBorders>
      </w:tcPr>
    </w:tblStylePr>
    <w:tblStylePr w:type="swCell">
      <w:tblPr/>
      <w:tcPr>
        <w:tcBorders>
          <w:top w:val="double" w:sz="4" w:space="0" w:color="E5005B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6833F4"/>
    <w:pPr>
      <w:spacing w:after="0" w:line="240" w:lineRule="auto"/>
    </w:pPr>
    <w:tblPr>
      <w:tblStyleRowBandSize w:val="1"/>
      <w:tblStyleColBandSize w:val="1"/>
      <w:tblBorders>
        <w:top w:val="single" w:sz="4" w:space="0" w:color="FF5699" w:themeColor="accent1" w:themeTint="99"/>
        <w:left w:val="single" w:sz="4" w:space="0" w:color="FF5699" w:themeColor="accent1" w:themeTint="99"/>
        <w:bottom w:val="single" w:sz="4" w:space="0" w:color="FF5699" w:themeColor="accent1" w:themeTint="99"/>
        <w:right w:val="single" w:sz="4" w:space="0" w:color="FF5699" w:themeColor="accent1" w:themeTint="99"/>
        <w:insideH w:val="single" w:sz="4" w:space="0" w:color="FF569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005B" w:themeColor="accent1"/>
          <w:left w:val="single" w:sz="4" w:space="0" w:color="E5005B" w:themeColor="accent1"/>
          <w:bottom w:val="single" w:sz="4" w:space="0" w:color="E5005B" w:themeColor="accent1"/>
          <w:right w:val="single" w:sz="4" w:space="0" w:color="E5005B" w:themeColor="accent1"/>
          <w:insideH w:val="nil"/>
        </w:tcBorders>
        <w:shd w:val="clear" w:color="auto" w:fill="E5005B" w:themeFill="accent1"/>
      </w:tcPr>
    </w:tblStylePr>
    <w:tblStylePr w:type="lastRow">
      <w:rPr>
        <w:b/>
        <w:bCs/>
      </w:rPr>
      <w:tblPr/>
      <w:tcPr>
        <w:tcBorders>
          <w:top w:val="double" w:sz="4" w:space="0" w:color="FF569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DC" w:themeFill="accent1" w:themeFillTint="33"/>
      </w:tcPr>
    </w:tblStylePr>
    <w:tblStylePr w:type="band1Horz">
      <w:tblPr/>
      <w:tcPr>
        <w:shd w:val="clear" w:color="auto" w:fill="FFC6DC" w:themeFill="accent1" w:themeFillTint="33"/>
      </w:tcPr>
    </w:tblStylePr>
  </w:style>
  <w:style w:type="table" w:styleId="ListTable3-Accent6">
    <w:name w:val="List Table 3 Accent 6"/>
    <w:basedOn w:val="TableNormal"/>
    <w:uiPriority w:val="48"/>
    <w:rsid w:val="006833F4"/>
    <w:pPr>
      <w:spacing w:after="0" w:line="240" w:lineRule="auto"/>
    </w:pPr>
    <w:tblPr>
      <w:tblStyleRowBandSize w:val="1"/>
      <w:tblStyleColBandSize w:val="1"/>
      <w:tblBorders>
        <w:top w:val="single" w:sz="4" w:space="0" w:color="C7007F" w:themeColor="accent6"/>
        <w:left w:val="single" w:sz="4" w:space="0" w:color="C7007F" w:themeColor="accent6"/>
        <w:bottom w:val="single" w:sz="4" w:space="0" w:color="C7007F" w:themeColor="accent6"/>
        <w:right w:val="single" w:sz="4" w:space="0" w:color="C7007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007F" w:themeFill="accent6"/>
      </w:tcPr>
    </w:tblStylePr>
    <w:tblStylePr w:type="lastRow">
      <w:rPr>
        <w:b/>
        <w:bCs/>
      </w:rPr>
      <w:tblPr/>
      <w:tcPr>
        <w:tcBorders>
          <w:top w:val="double" w:sz="4" w:space="0" w:color="C7007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007F" w:themeColor="accent6"/>
          <w:right w:val="single" w:sz="4" w:space="0" w:color="C7007F" w:themeColor="accent6"/>
        </w:tcBorders>
      </w:tcPr>
    </w:tblStylePr>
    <w:tblStylePr w:type="band1Horz">
      <w:tblPr/>
      <w:tcPr>
        <w:tcBorders>
          <w:top w:val="single" w:sz="4" w:space="0" w:color="C7007F" w:themeColor="accent6"/>
          <w:bottom w:val="single" w:sz="4" w:space="0" w:color="C7007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007F" w:themeColor="accent6"/>
          <w:left w:val="nil"/>
        </w:tcBorders>
      </w:tcPr>
    </w:tblStylePr>
    <w:tblStylePr w:type="swCell">
      <w:tblPr/>
      <w:tcPr>
        <w:tcBorders>
          <w:top w:val="double" w:sz="4" w:space="0" w:color="C7007F" w:themeColor="accent6"/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6833F4"/>
    <w:pPr>
      <w:spacing w:after="0" w:line="240" w:lineRule="auto"/>
    </w:pPr>
    <w:tblPr>
      <w:tblStyleRowBandSize w:val="1"/>
      <w:tblStyleColBandSize w:val="1"/>
      <w:tblBorders>
        <w:top w:val="single" w:sz="4" w:space="0" w:color="FF44BA" w:themeColor="accent6" w:themeTint="99"/>
        <w:left w:val="single" w:sz="4" w:space="0" w:color="FF44BA" w:themeColor="accent6" w:themeTint="99"/>
        <w:bottom w:val="single" w:sz="4" w:space="0" w:color="FF44BA" w:themeColor="accent6" w:themeTint="99"/>
        <w:right w:val="single" w:sz="4" w:space="0" w:color="FF44BA" w:themeColor="accent6" w:themeTint="99"/>
        <w:insideH w:val="single" w:sz="4" w:space="0" w:color="FF44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007F" w:themeColor="accent6"/>
          <w:left w:val="single" w:sz="4" w:space="0" w:color="C7007F" w:themeColor="accent6"/>
          <w:bottom w:val="single" w:sz="4" w:space="0" w:color="C7007F" w:themeColor="accent6"/>
          <w:right w:val="single" w:sz="4" w:space="0" w:color="C7007F" w:themeColor="accent6"/>
          <w:insideH w:val="nil"/>
        </w:tcBorders>
        <w:shd w:val="clear" w:color="auto" w:fill="C7007F" w:themeFill="accent6"/>
      </w:tcPr>
    </w:tblStylePr>
    <w:tblStylePr w:type="lastRow">
      <w:rPr>
        <w:b/>
        <w:bCs/>
      </w:rPr>
      <w:tblPr/>
      <w:tcPr>
        <w:tcBorders>
          <w:top w:val="double" w:sz="4" w:space="0" w:color="FF44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E8" w:themeFill="accent6" w:themeFillTint="33"/>
      </w:tcPr>
    </w:tblStylePr>
    <w:tblStylePr w:type="band1Horz">
      <w:tblPr/>
      <w:tcPr>
        <w:shd w:val="clear" w:color="auto" w:fill="FFC0E8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683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005B" w:themeColor="accent1"/>
        <w:left w:val="single" w:sz="24" w:space="0" w:color="E5005B" w:themeColor="accent1"/>
        <w:bottom w:val="single" w:sz="24" w:space="0" w:color="E5005B" w:themeColor="accent1"/>
        <w:right w:val="single" w:sz="24" w:space="0" w:color="E5005B" w:themeColor="accent1"/>
      </w:tblBorders>
    </w:tblPr>
    <w:tcPr>
      <w:shd w:val="clear" w:color="auto" w:fill="E5005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6833F4"/>
    <w:pPr>
      <w:spacing w:after="0" w:line="240" w:lineRule="auto"/>
    </w:pPr>
    <w:rPr>
      <w:color w:val="AB0043" w:themeColor="accent1" w:themeShade="BF"/>
    </w:rPr>
    <w:tblPr>
      <w:tblStyleRowBandSize w:val="1"/>
      <w:tblStyleColBandSize w:val="1"/>
      <w:tblBorders>
        <w:top w:val="single" w:sz="4" w:space="0" w:color="E5005B" w:themeColor="accent1"/>
        <w:bottom w:val="single" w:sz="4" w:space="0" w:color="E5005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5005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500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DC" w:themeFill="accent1" w:themeFillTint="33"/>
      </w:tcPr>
    </w:tblStylePr>
    <w:tblStylePr w:type="band1Horz">
      <w:tblPr/>
      <w:tcPr>
        <w:shd w:val="clear" w:color="auto" w:fill="FFC6D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833F4"/>
    <w:pPr>
      <w:spacing w:after="0" w:line="240" w:lineRule="auto"/>
    </w:pPr>
    <w:rPr>
      <w:color w:val="75032D" w:themeColor="accent2" w:themeShade="BF"/>
    </w:rPr>
    <w:tblPr>
      <w:tblStyleRowBandSize w:val="1"/>
      <w:tblStyleColBandSize w:val="1"/>
      <w:tblBorders>
        <w:top w:val="single" w:sz="4" w:space="0" w:color="9D043D" w:themeColor="accent2"/>
        <w:bottom w:val="single" w:sz="4" w:space="0" w:color="9D043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043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04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AD3" w:themeFill="accent2" w:themeFillTint="33"/>
      </w:tcPr>
    </w:tblStylePr>
    <w:tblStylePr w:type="band1Horz">
      <w:tblPr/>
      <w:tcPr>
        <w:shd w:val="clear" w:color="auto" w:fill="FDBAD3" w:themeFill="accent2" w:themeFillTint="33"/>
      </w:tcPr>
    </w:tblStylePr>
  </w:style>
  <w:style w:type="table" w:styleId="ListTable4-Accent2">
    <w:name w:val="List Table 4 Accent 2"/>
    <w:basedOn w:val="TableNormal"/>
    <w:uiPriority w:val="49"/>
    <w:rsid w:val="00E578AA"/>
    <w:pPr>
      <w:spacing w:after="0" w:line="240" w:lineRule="auto"/>
    </w:pPr>
    <w:tblPr>
      <w:tblStyleRowBandSize w:val="1"/>
      <w:tblStyleColBandSize w:val="1"/>
      <w:tblBorders>
        <w:top w:val="single" w:sz="4" w:space="0" w:color="F9327C" w:themeColor="accent2" w:themeTint="99"/>
        <w:left w:val="single" w:sz="4" w:space="0" w:color="F9327C" w:themeColor="accent2" w:themeTint="99"/>
        <w:bottom w:val="single" w:sz="4" w:space="0" w:color="F9327C" w:themeColor="accent2" w:themeTint="99"/>
        <w:right w:val="single" w:sz="4" w:space="0" w:color="F9327C" w:themeColor="accent2" w:themeTint="99"/>
        <w:insideH w:val="single" w:sz="4" w:space="0" w:color="F932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043D" w:themeColor="accent2"/>
          <w:left w:val="single" w:sz="4" w:space="0" w:color="9D043D" w:themeColor="accent2"/>
          <w:bottom w:val="single" w:sz="4" w:space="0" w:color="9D043D" w:themeColor="accent2"/>
          <w:right w:val="single" w:sz="4" w:space="0" w:color="9D043D" w:themeColor="accent2"/>
          <w:insideH w:val="nil"/>
        </w:tcBorders>
        <w:shd w:val="clear" w:color="auto" w:fill="9D043D" w:themeFill="accent2"/>
      </w:tcPr>
    </w:tblStylePr>
    <w:tblStylePr w:type="lastRow">
      <w:rPr>
        <w:b/>
        <w:bCs/>
      </w:rPr>
      <w:tblPr/>
      <w:tcPr>
        <w:tcBorders>
          <w:top w:val="double" w:sz="4" w:space="0" w:color="F932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AD3" w:themeFill="accent2" w:themeFillTint="33"/>
      </w:tcPr>
    </w:tblStylePr>
    <w:tblStylePr w:type="band1Horz">
      <w:tblPr/>
      <w:tcPr>
        <w:shd w:val="clear" w:color="auto" w:fill="FDBAD3" w:themeFill="accent2" w:themeFillTint="33"/>
      </w:tcPr>
    </w:tblStylePr>
  </w:style>
  <w:style w:type="paragraph" w:customStyle="1" w:styleId="BasicParagraph">
    <w:name w:val="[Basic Paragraph]"/>
    <w:basedOn w:val="Normal"/>
    <w:uiPriority w:val="99"/>
    <w:rsid w:val="00BA596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table" w:styleId="GridTable1Light-Accent1">
    <w:name w:val="Grid Table 1 Light Accent 1"/>
    <w:basedOn w:val="TableNormal"/>
    <w:uiPriority w:val="46"/>
    <w:rsid w:val="006D4C56"/>
    <w:pPr>
      <w:spacing w:after="0" w:line="240" w:lineRule="auto"/>
    </w:pPr>
    <w:tblPr>
      <w:tblStyleRowBandSize w:val="1"/>
      <w:tblStyleColBandSize w:val="1"/>
      <w:tblBorders>
        <w:top w:val="single" w:sz="4" w:space="0" w:color="FF8EBA" w:themeColor="accent1" w:themeTint="66"/>
        <w:left w:val="single" w:sz="4" w:space="0" w:color="FF8EBA" w:themeColor="accent1" w:themeTint="66"/>
        <w:bottom w:val="single" w:sz="4" w:space="0" w:color="FF8EBA" w:themeColor="accent1" w:themeTint="66"/>
        <w:right w:val="single" w:sz="4" w:space="0" w:color="FF8EBA" w:themeColor="accent1" w:themeTint="66"/>
        <w:insideH w:val="single" w:sz="4" w:space="0" w:color="FF8EBA" w:themeColor="accent1" w:themeTint="66"/>
        <w:insideV w:val="single" w:sz="4" w:space="0" w:color="FF8E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569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69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6D4C56"/>
    <w:pPr>
      <w:spacing w:after="0" w:line="240" w:lineRule="auto"/>
    </w:pPr>
    <w:tblPr>
      <w:tblStyleRowBandSize w:val="1"/>
      <w:tblStyleColBandSize w:val="1"/>
      <w:tblBorders>
        <w:top w:val="single" w:sz="2" w:space="0" w:color="FF44BA" w:themeColor="accent6" w:themeTint="99"/>
        <w:bottom w:val="single" w:sz="2" w:space="0" w:color="FF44BA" w:themeColor="accent6" w:themeTint="99"/>
        <w:insideH w:val="single" w:sz="2" w:space="0" w:color="FF44BA" w:themeColor="accent6" w:themeTint="99"/>
        <w:insideV w:val="single" w:sz="2" w:space="0" w:color="FF44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4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4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E8" w:themeFill="accent6" w:themeFillTint="33"/>
      </w:tcPr>
    </w:tblStylePr>
    <w:tblStylePr w:type="band1Horz">
      <w:tblPr/>
      <w:tcPr>
        <w:shd w:val="clear" w:color="auto" w:fill="FFC0E8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6D4C56"/>
    <w:pPr>
      <w:spacing w:after="0" w:line="240" w:lineRule="auto"/>
    </w:pPr>
    <w:tblPr>
      <w:tblStyleRowBandSize w:val="1"/>
      <w:tblStyleColBandSize w:val="1"/>
      <w:tblBorders>
        <w:top w:val="single" w:sz="4" w:space="0" w:color="FF44BA" w:themeColor="accent6" w:themeTint="99"/>
        <w:left w:val="single" w:sz="4" w:space="0" w:color="FF44BA" w:themeColor="accent6" w:themeTint="99"/>
        <w:bottom w:val="single" w:sz="4" w:space="0" w:color="FF44BA" w:themeColor="accent6" w:themeTint="99"/>
        <w:right w:val="single" w:sz="4" w:space="0" w:color="FF44BA" w:themeColor="accent6" w:themeTint="99"/>
        <w:insideH w:val="single" w:sz="4" w:space="0" w:color="FF44BA" w:themeColor="accent6" w:themeTint="99"/>
        <w:insideV w:val="single" w:sz="4" w:space="0" w:color="FF44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007F" w:themeColor="accent6"/>
          <w:left w:val="single" w:sz="4" w:space="0" w:color="C7007F" w:themeColor="accent6"/>
          <w:bottom w:val="single" w:sz="4" w:space="0" w:color="C7007F" w:themeColor="accent6"/>
          <w:right w:val="single" w:sz="4" w:space="0" w:color="C7007F" w:themeColor="accent6"/>
          <w:insideH w:val="nil"/>
          <w:insideV w:val="nil"/>
        </w:tcBorders>
        <w:shd w:val="clear" w:color="auto" w:fill="C7007F" w:themeFill="accent6"/>
      </w:tcPr>
    </w:tblStylePr>
    <w:tblStylePr w:type="lastRow">
      <w:rPr>
        <w:b/>
        <w:bCs/>
      </w:rPr>
      <w:tblPr/>
      <w:tcPr>
        <w:tcBorders>
          <w:top w:val="double" w:sz="4" w:space="0" w:color="C7007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E8" w:themeFill="accent6" w:themeFillTint="33"/>
      </w:tcPr>
    </w:tblStylePr>
    <w:tblStylePr w:type="band1Horz">
      <w:tblPr/>
      <w:tcPr>
        <w:shd w:val="clear" w:color="auto" w:fill="FFC0E8" w:themeFill="accent6" w:themeFillTint="33"/>
      </w:tcPr>
    </w:tblStylePr>
  </w:style>
  <w:style w:type="paragraph" w:customStyle="1" w:styleId="Reqstext">
    <w:name w:val="Reqs text"/>
    <w:basedOn w:val="ListParagraph"/>
    <w:link w:val="ReqstextChar"/>
    <w:qFormat/>
    <w:rsid w:val="00D85ECB"/>
    <w:pPr>
      <w:spacing w:after="120" w:line="240" w:lineRule="auto"/>
      <w:ind w:left="567" w:hanging="567"/>
      <w:contextualSpacing w:val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ReqstextChar">
    <w:name w:val="Reqs text Char"/>
    <w:basedOn w:val="DefaultParagraphFont"/>
    <w:link w:val="Reqstext"/>
    <w:rsid w:val="00D85ECB"/>
    <w:rPr>
      <w:rFonts w:eastAsiaTheme="minorHAnsi"/>
      <w:sz w:val="20"/>
      <w:lang w:eastAsia="en-US"/>
    </w:rPr>
  </w:style>
  <w:style w:type="paragraph" w:customStyle="1" w:styleId="QHSsubheading">
    <w:name w:val="QHS subheading"/>
    <w:basedOn w:val="Normal"/>
    <w:qFormat/>
    <w:rsid w:val="00D85ECB"/>
    <w:pPr>
      <w:keepNext/>
      <w:numPr>
        <w:numId w:val="1"/>
      </w:numPr>
      <w:spacing w:before="240" w:after="240" w:line="240" w:lineRule="auto"/>
      <w:outlineLvl w:val="0"/>
    </w:pPr>
    <w:rPr>
      <w:rFonts w:asciiTheme="minorHAnsi" w:eastAsiaTheme="minorHAnsi" w:hAnsiTheme="minorHAnsi" w:cstheme="minorBidi"/>
      <w:b/>
      <w:color w:val="005370" w:themeColor="accent4" w:themeShade="80"/>
      <w:sz w:val="28"/>
      <w:szCs w:val="28"/>
      <w:lang w:eastAsia="en-US"/>
    </w:rPr>
  </w:style>
  <w:style w:type="paragraph" w:customStyle="1" w:styleId="QHStext">
    <w:name w:val="QHS text"/>
    <w:basedOn w:val="Reqstext"/>
    <w:link w:val="QHStextChar"/>
    <w:qFormat/>
    <w:rsid w:val="00D85ECB"/>
    <w:pPr>
      <w:numPr>
        <w:ilvl w:val="1"/>
        <w:numId w:val="1"/>
      </w:numPr>
    </w:pPr>
  </w:style>
  <w:style w:type="character" w:customStyle="1" w:styleId="QHStextChar">
    <w:name w:val="QHS text Char"/>
    <w:basedOn w:val="ReqstextChar"/>
    <w:link w:val="QHStext"/>
    <w:rsid w:val="00D85ECB"/>
    <w:rPr>
      <w:rFonts w:eastAsiaTheme="minorHAnsi"/>
      <w:sz w:val="20"/>
      <w:lang w:eastAsia="en-US"/>
    </w:rPr>
  </w:style>
  <w:style w:type="table" w:styleId="LightShading-Accent4">
    <w:name w:val="Light Shading Accent 4"/>
    <w:basedOn w:val="TableNormal"/>
    <w:uiPriority w:val="60"/>
    <w:rsid w:val="00D85ECB"/>
    <w:pPr>
      <w:spacing w:after="0" w:line="240" w:lineRule="auto"/>
    </w:pPr>
    <w:rPr>
      <w:rFonts w:eastAsiaTheme="minorHAnsi"/>
      <w:color w:val="007CA8" w:themeColor="accent4" w:themeShade="BF"/>
      <w:lang w:eastAsia="en-US"/>
    </w:rPr>
    <w:tblPr>
      <w:tblStyleRowBandSize w:val="1"/>
      <w:tblStyleColBandSize w:val="1"/>
      <w:tblBorders>
        <w:top w:val="single" w:sz="8" w:space="0" w:color="00A6E1" w:themeColor="accent4"/>
        <w:bottom w:val="single" w:sz="8" w:space="0" w:color="00A6E1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A6E1" w:themeColor="accent4"/>
          <w:left w:val="nil"/>
          <w:bottom w:val="single" w:sz="8" w:space="0" w:color="00A6E1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A6E1" w:themeColor="accent4"/>
          <w:left w:val="nil"/>
          <w:bottom w:val="single" w:sz="8" w:space="0" w:color="00A6E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C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CFF" w:themeFill="accent4" w:themeFillTint="3F"/>
      </w:tcPr>
    </w:tblStylePr>
  </w:style>
  <w:style w:type="paragraph" w:customStyle="1" w:styleId="Headersupplement">
    <w:name w:val="Header supplement"/>
    <w:basedOn w:val="Normal"/>
    <w:link w:val="HeadersupplementChar"/>
    <w:rsid w:val="005F534F"/>
    <w:pPr>
      <w:tabs>
        <w:tab w:val="center" w:pos="4513"/>
        <w:tab w:val="right" w:pos="9026"/>
      </w:tabs>
      <w:spacing w:after="0" w:line="240" w:lineRule="auto"/>
    </w:pPr>
    <w:rPr>
      <w:rFonts w:ascii="Verdana" w:eastAsia="Verdana" w:hAnsi="Verdana" w:cs="Times New Roman"/>
      <w:noProof/>
      <w:color w:val="CCC0D9"/>
      <w:sz w:val="20"/>
      <w:szCs w:val="20"/>
      <w:lang w:eastAsia="en-GB"/>
    </w:rPr>
  </w:style>
  <w:style w:type="character" w:customStyle="1" w:styleId="HeadersupplementChar">
    <w:name w:val="Header supplement Char"/>
    <w:basedOn w:val="DefaultParagraphFont"/>
    <w:link w:val="Headersupplement"/>
    <w:rsid w:val="005F534F"/>
    <w:rPr>
      <w:rFonts w:ascii="Verdana" w:eastAsia="Verdana" w:hAnsi="Verdana" w:cs="Times New Roman"/>
      <w:noProof/>
      <w:color w:val="CCC0D9"/>
      <w:sz w:val="20"/>
      <w:szCs w:val="20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914EDC"/>
    <w:rPr>
      <w:rFonts w:ascii="Helvetica" w:hAnsi="Helvetica" w:cs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3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49BF9B5DB1D7E4E98B519AB0358F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56C85-3F04-2E4F-8118-F801D03B9741}"/>
      </w:docPartPr>
      <w:docPartBody>
        <w:p w:rsidR="00AC4B55" w:rsidRDefault="00AC4B55" w:rsidP="00AC4B55">
          <w:pPr>
            <w:pStyle w:val="849BF9B5DB1D7E4E98B519AB0358F351"/>
          </w:pPr>
          <w:r>
            <w:t>[Type text]</w:t>
          </w:r>
        </w:p>
      </w:docPartBody>
    </w:docPart>
    <w:docPart>
      <w:docPartPr>
        <w:name w:val="3BA962175DCE694F8E65D8C40B1EE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349D3-497E-0547-8564-A1B69C576C5D}"/>
      </w:docPartPr>
      <w:docPartBody>
        <w:p w:rsidR="00AC4B55" w:rsidRDefault="00AC4B55" w:rsidP="00AC4B55">
          <w:pPr>
            <w:pStyle w:val="3BA962175DCE694F8E65D8C40B1EED39"/>
          </w:pPr>
          <w:r>
            <w:t>[Type text]</w:t>
          </w:r>
        </w:p>
      </w:docPartBody>
    </w:docPart>
    <w:docPart>
      <w:docPartPr>
        <w:name w:val="799510A67553F049B5778697876A2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EE132-5FA5-5C41-A0E2-11CBB1C29C29}"/>
      </w:docPartPr>
      <w:docPartBody>
        <w:p w:rsidR="00AC4B55" w:rsidRDefault="00AC4B55" w:rsidP="00AC4B55">
          <w:pPr>
            <w:pStyle w:val="799510A67553F049B5778697876A20B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B55"/>
    <w:rsid w:val="0006292A"/>
    <w:rsid w:val="000A0C3E"/>
    <w:rsid w:val="00120669"/>
    <w:rsid w:val="00237D58"/>
    <w:rsid w:val="002D56A7"/>
    <w:rsid w:val="003B0A04"/>
    <w:rsid w:val="0045235F"/>
    <w:rsid w:val="00472F3E"/>
    <w:rsid w:val="00567569"/>
    <w:rsid w:val="005E0BDE"/>
    <w:rsid w:val="00707A4E"/>
    <w:rsid w:val="00774830"/>
    <w:rsid w:val="00865389"/>
    <w:rsid w:val="008D55DE"/>
    <w:rsid w:val="00A87182"/>
    <w:rsid w:val="00AC4B55"/>
    <w:rsid w:val="00AE6332"/>
    <w:rsid w:val="00B51E0F"/>
    <w:rsid w:val="00B83E8D"/>
    <w:rsid w:val="00C2325B"/>
    <w:rsid w:val="00D843F2"/>
    <w:rsid w:val="00D94049"/>
    <w:rsid w:val="00DC4B6F"/>
    <w:rsid w:val="00DE1B90"/>
    <w:rsid w:val="00E277D7"/>
    <w:rsid w:val="00E876EF"/>
    <w:rsid w:val="00F00CE5"/>
    <w:rsid w:val="00F70A68"/>
    <w:rsid w:val="00FA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9BF9B5DB1D7E4E98B519AB0358F351">
    <w:name w:val="849BF9B5DB1D7E4E98B519AB0358F351"/>
    <w:rsid w:val="00AC4B55"/>
  </w:style>
  <w:style w:type="paragraph" w:customStyle="1" w:styleId="3BA962175DCE694F8E65D8C40B1EED39">
    <w:name w:val="3BA962175DCE694F8E65D8C40B1EED39"/>
    <w:rsid w:val="00AC4B55"/>
  </w:style>
  <w:style w:type="paragraph" w:customStyle="1" w:styleId="799510A67553F049B5778697876A20BC">
    <w:name w:val="799510A67553F049B5778697876A20BC"/>
    <w:rsid w:val="00AC4B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NTU3">
      <a:dk1>
        <a:srgbClr val="000000"/>
      </a:dk1>
      <a:lt1>
        <a:srgbClr val="FFFFFF"/>
      </a:lt1>
      <a:dk2>
        <a:srgbClr val="000000"/>
      </a:dk2>
      <a:lt2>
        <a:srgbClr val="E5E5E5"/>
      </a:lt2>
      <a:accent1>
        <a:srgbClr val="E5005B"/>
      </a:accent1>
      <a:accent2>
        <a:srgbClr val="9D043D"/>
      </a:accent2>
      <a:accent3>
        <a:srgbClr val="6D951A"/>
      </a:accent3>
      <a:accent4>
        <a:srgbClr val="00A6E1"/>
      </a:accent4>
      <a:accent5>
        <a:srgbClr val="F07C00"/>
      </a:accent5>
      <a:accent6>
        <a:srgbClr val="C7007F"/>
      </a:accent6>
      <a:hlink>
        <a:srgbClr val="005B94"/>
      </a:hlink>
      <a:folHlink>
        <a:srgbClr val="821D6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48A64365211844BF30BC3ADD420261" ma:contentTypeVersion="11" ma:contentTypeDescription="Create a new document." ma:contentTypeScope="" ma:versionID="bf0b94b058452ed3cec91f89e664909d">
  <xsd:schema xmlns:xsd="http://www.w3.org/2001/XMLSchema" xmlns:xs="http://www.w3.org/2001/XMLSchema" xmlns:p="http://schemas.microsoft.com/office/2006/metadata/properties" xmlns:ns2="8dbe2aa3-3237-4830-85c4-3d48417ef302" xmlns:ns3="b317b901-4ab4-4161-80c3-da5df50c25bf" targetNamespace="http://schemas.microsoft.com/office/2006/metadata/properties" ma:root="true" ma:fieldsID="d988d784501c0b668dd73c0ebdbd98a4" ns2:_="" ns3:_="">
    <xsd:import namespace="8dbe2aa3-3237-4830-85c4-3d48417ef302"/>
    <xsd:import namespace="b317b901-4ab4-4161-80c3-da5df50c2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e2aa3-3237-4830-85c4-3d48417ef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7b901-4ab4-4161-80c3-da5df50c2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17b901-4ab4-4161-80c3-da5df50c25bf">
      <UserInfo>
        <DisplayName>Robinson, Abi</DisplayName>
        <AccountId>4185</AccountId>
        <AccountType/>
      </UserInfo>
      <UserInfo>
        <DisplayName>Martorano, Phillipa</DisplayName>
        <AccountId>595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34AFAE-6D1D-4F96-9B70-B31E9851E0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12B655-09F8-46E2-BC75-D83B37C50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be2aa3-3237-4830-85c4-3d48417ef302"/>
    <ds:schemaRef ds:uri="b317b901-4ab4-4161-80c3-da5df50c2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8CE984-00A0-48E3-9BDA-02EEBB53A32D}">
  <ds:schemaRefs>
    <ds:schemaRef ds:uri="http://schemas.microsoft.com/office/2006/metadata/properties"/>
    <ds:schemaRef ds:uri="http://schemas.microsoft.com/office/infopath/2007/PartnerControls"/>
    <ds:schemaRef ds:uri="b317b901-4ab4-4161-80c3-da5df50c25bf"/>
  </ds:schemaRefs>
</ds:datastoreItem>
</file>

<file path=customXml/itemProps4.xml><?xml version="1.0" encoding="utf-8"?>
<ds:datastoreItem xmlns:ds="http://schemas.openxmlformats.org/officeDocument/2006/customXml" ds:itemID="{59B2F2EE-91DA-E84B-BF87-890A77323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Farrell, Sophie</dc:creator>
  <cp:lastModifiedBy>Golshetti, Simona</cp:lastModifiedBy>
  <cp:revision>4</cp:revision>
  <cp:lastPrinted>2016-05-11T07:49:00Z</cp:lastPrinted>
  <dcterms:created xsi:type="dcterms:W3CDTF">2021-12-01T13:59:00Z</dcterms:created>
  <dcterms:modified xsi:type="dcterms:W3CDTF">2021-12-01T14:48:00Z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0x010100E248A64365211844BF30BC3ADD420261</vt:lpwstr>
  </property>
</Properties>
</file>